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003B7" w14:textId="7094B0CA" w:rsidR="00285125" w:rsidRDefault="0090265A" w:rsidP="008D698C">
      <w:pPr>
        <w:jc w:val="center"/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78A489F5" wp14:editId="35680F62">
            <wp:simplePos x="0" y="0"/>
            <wp:positionH relativeFrom="column">
              <wp:posOffset>-21220</wp:posOffset>
            </wp:positionH>
            <wp:positionV relativeFrom="paragraph">
              <wp:posOffset>226462</wp:posOffset>
            </wp:positionV>
            <wp:extent cx="3187137" cy="424180"/>
            <wp:effectExtent l="19050" t="19050" r="13335" b="13970"/>
            <wp:wrapNone/>
            <wp:docPr id="3" name="Picture 2" descr="May be an image of ‎text that says &quot;‎اُُ Kent County Photographic Association KCPA KCPA Diamond Jubilee 21st Feb @ Ditton‎&quot;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y be an image of ‎text that says &quot;‎اُُ Kent County Photographic Association KCPA KCPA Diamond Jubilee 21st Feb @ Ditton‎&quot;‎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5" b="28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072" cy="4243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C6C3E9" wp14:editId="12BB5F53">
                <wp:simplePos x="0" y="0"/>
                <wp:positionH relativeFrom="margin">
                  <wp:posOffset>-54811</wp:posOffset>
                </wp:positionH>
                <wp:positionV relativeFrom="paragraph">
                  <wp:posOffset>145319</wp:posOffset>
                </wp:positionV>
                <wp:extent cx="3261360" cy="7034525"/>
                <wp:effectExtent l="0" t="0" r="15240" b="14605"/>
                <wp:wrapNone/>
                <wp:docPr id="13789980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7034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9F4837" id="Rectangle 4" o:spid="_x0000_s1026" style="position:absolute;margin-left:-4.3pt;margin-top:11.45pt;width:256.8pt;height:553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" filled="f" strokecolor="#00b050" strokeweight="1pt">
                <w10:wrap anchorx="margin"/>
              </v:rect>
            </w:pict>
          </mc:Fallback>
        </mc:AlternateContent>
      </w:r>
    </w:p>
    <w:p w14:paraId="0317B69B" w14:textId="77777777" w:rsidR="00F225ED" w:rsidRDefault="00F225ED" w:rsidP="008D698C">
      <w:pPr>
        <w:jc w:val="center"/>
        <w:rPr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33BCCD" w14:textId="688D2C1D" w:rsidR="00B546D0" w:rsidRDefault="00B546D0" w:rsidP="008D698C">
      <w:pPr>
        <w:jc w:val="center"/>
        <w:rPr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A79C4A" w14:textId="7CD2D962" w:rsidR="0012288C" w:rsidRPr="005B4019" w:rsidRDefault="00B41C2B" w:rsidP="008D698C">
      <w:pPr>
        <w:jc w:val="center"/>
        <w:rPr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Have you been t</w:t>
      </w:r>
      <w:r w:rsidR="0012288C" w:rsidRPr="005B4019">
        <w:rPr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hinking about </w:t>
      </w:r>
      <w:r>
        <w:rPr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becoming a J</w:t>
      </w:r>
      <w:r w:rsidR="0012288C" w:rsidRPr="005B4019">
        <w:rPr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udg</w:t>
      </w:r>
      <w:r>
        <w:rPr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12288C" w:rsidRPr="005B4019">
        <w:rPr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0BD8FDC8" w14:textId="5A9F4310" w:rsidR="0012288C" w:rsidRPr="005B4019" w:rsidRDefault="0012288C" w:rsidP="008D698C">
      <w:pPr>
        <w:jc w:val="center"/>
        <w:rPr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19A154" w14:textId="0469F341" w:rsidR="0012288C" w:rsidRPr="005B4019" w:rsidRDefault="0012288C" w:rsidP="008D698C">
      <w:pPr>
        <w:jc w:val="center"/>
        <w:rPr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019">
        <w:rPr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 quick guide</w:t>
      </w:r>
    </w:p>
    <w:p w14:paraId="456B0D2F" w14:textId="2595BCA1" w:rsidR="00285125" w:rsidRDefault="00285125" w:rsidP="008D698C">
      <w:pPr>
        <w:jc w:val="center"/>
        <w:rPr>
          <w:sz w:val="28"/>
          <w:szCs w:val="28"/>
        </w:rPr>
      </w:pPr>
    </w:p>
    <w:p w14:paraId="24159298" w14:textId="7C723431" w:rsidR="00285125" w:rsidRDefault="00D11737" w:rsidP="008D698C">
      <w:pPr>
        <w:jc w:val="center"/>
        <w:rPr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0C0BA1F" wp14:editId="5DD5E4DB">
            <wp:simplePos x="0" y="0"/>
            <wp:positionH relativeFrom="column">
              <wp:posOffset>1163956</wp:posOffset>
            </wp:positionH>
            <wp:positionV relativeFrom="paragraph">
              <wp:posOffset>74294</wp:posOffset>
            </wp:positionV>
            <wp:extent cx="1687980" cy="1096010"/>
            <wp:effectExtent l="133350" t="228600" r="140970" b="218440"/>
            <wp:wrapNone/>
            <wp:docPr id="20547139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4595">
                      <a:off x="0" y="0"/>
                      <a:ext cx="1687980" cy="1096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180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023FD159" wp14:editId="15592A53">
            <wp:simplePos x="0" y="0"/>
            <wp:positionH relativeFrom="margin">
              <wp:posOffset>245110</wp:posOffset>
            </wp:positionH>
            <wp:positionV relativeFrom="paragraph">
              <wp:posOffset>238125</wp:posOffset>
            </wp:positionV>
            <wp:extent cx="1733550" cy="1041338"/>
            <wp:effectExtent l="95250" t="133350" r="95250" b="140335"/>
            <wp:wrapNone/>
            <wp:docPr id="10033040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21630">
                      <a:off x="0" y="0"/>
                      <a:ext cx="1733550" cy="10413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4DD9A" w14:textId="257390FA" w:rsidR="00285125" w:rsidRDefault="00285125" w:rsidP="008D698C">
      <w:pPr>
        <w:jc w:val="center"/>
        <w:rPr>
          <w:sz w:val="28"/>
          <w:szCs w:val="28"/>
        </w:rPr>
      </w:pPr>
    </w:p>
    <w:p w14:paraId="1358C6BC" w14:textId="3EF810E6" w:rsidR="00285125" w:rsidRDefault="00285125" w:rsidP="008D698C">
      <w:pPr>
        <w:jc w:val="center"/>
        <w:rPr>
          <w:sz w:val="28"/>
          <w:szCs w:val="28"/>
        </w:rPr>
      </w:pPr>
    </w:p>
    <w:p w14:paraId="1E85BE1C" w14:textId="64537091" w:rsidR="00285125" w:rsidRDefault="00D11737" w:rsidP="008D698C">
      <w:pPr>
        <w:jc w:val="center"/>
        <w:rPr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7AD89A90" wp14:editId="0B5DD961">
            <wp:simplePos x="0" y="0"/>
            <wp:positionH relativeFrom="column">
              <wp:posOffset>276224</wp:posOffset>
            </wp:positionH>
            <wp:positionV relativeFrom="paragraph">
              <wp:posOffset>179704</wp:posOffset>
            </wp:positionV>
            <wp:extent cx="1501939" cy="1001395"/>
            <wp:effectExtent l="133350" t="228600" r="136525" b="217805"/>
            <wp:wrapNone/>
            <wp:docPr id="19087296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83043">
                      <a:off x="0" y="0"/>
                      <a:ext cx="1501939" cy="1001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154C4D17" wp14:editId="0BE8FEF1">
            <wp:simplePos x="0" y="0"/>
            <wp:positionH relativeFrom="column">
              <wp:posOffset>1494790</wp:posOffset>
            </wp:positionH>
            <wp:positionV relativeFrom="paragraph">
              <wp:posOffset>25400</wp:posOffset>
            </wp:positionV>
            <wp:extent cx="1148715" cy="1720215"/>
            <wp:effectExtent l="285750" t="171450" r="241935" b="165735"/>
            <wp:wrapNone/>
            <wp:docPr id="8298351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74727">
                      <a:off x="0" y="0"/>
                      <a:ext cx="1148715" cy="1720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C60DD" w14:textId="672728C1" w:rsidR="00285125" w:rsidRDefault="00285125" w:rsidP="008D698C">
      <w:pPr>
        <w:jc w:val="center"/>
        <w:rPr>
          <w:sz w:val="28"/>
          <w:szCs w:val="28"/>
        </w:rPr>
      </w:pPr>
    </w:p>
    <w:p w14:paraId="654E1AD6" w14:textId="0A9D8A9E" w:rsidR="00285125" w:rsidRDefault="00285125" w:rsidP="008D698C">
      <w:pPr>
        <w:jc w:val="center"/>
        <w:rPr>
          <w:sz w:val="28"/>
          <w:szCs w:val="28"/>
        </w:rPr>
      </w:pPr>
    </w:p>
    <w:p w14:paraId="2665BADA" w14:textId="77777777" w:rsidR="00581D84" w:rsidRDefault="00581D84" w:rsidP="008D698C">
      <w:pPr>
        <w:jc w:val="center"/>
        <w:rPr>
          <w:sz w:val="28"/>
          <w:szCs w:val="28"/>
        </w:rPr>
      </w:pPr>
    </w:p>
    <w:p w14:paraId="66A95822" w14:textId="77777777" w:rsidR="006A4180" w:rsidRDefault="006A4180" w:rsidP="008D698C">
      <w:pPr>
        <w:jc w:val="center"/>
        <w:rPr>
          <w:sz w:val="28"/>
          <w:szCs w:val="28"/>
        </w:rPr>
      </w:pPr>
    </w:p>
    <w:p w14:paraId="420C1A83" w14:textId="49AE8631" w:rsidR="006A4180" w:rsidRDefault="006A4180" w:rsidP="008D698C">
      <w:pPr>
        <w:jc w:val="center"/>
        <w:rPr>
          <w:sz w:val="24"/>
          <w:szCs w:val="24"/>
        </w:rPr>
      </w:pPr>
    </w:p>
    <w:p w14:paraId="3CD964AC" w14:textId="77777777" w:rsidR="00F225ED" w:rsidRDefault="00F225ED" w:rsidP="008D698C">
      <w:pPr>
        <w:jc w:val="center"/>
        <w:rPr>
          <w:sz w:val="24"/>
          <w:szCs w:val="24"/>
        </w:rPr>
      </w:pPr>
    </w:p>
    <w:p w14:paraId="73525051" w14:textId="77777777" w:rsidR="00152B8B" w:rsidRDefault="00152B8B" w:rsidP="008D698C">
      <w:pPr>
        <w:jc w:val="center"/>
        <w:rPr>
          <w:sz w:val="24"/>
          <w:szCs w:val="24"/>
        </w:rPr>
      </w:pPr>
    </w:p>
    <w:p w14:paraId="5F80D248" w14:textId="77777777" w:rsidR="001D25A3" w:rsidRDefault="001D25A3" w:rsidP="008D698C">
      <w:pPr>
        <w:jc w:val="center"/>
        <w:rPr>
          <w:sz w:val="24"/>
          <w:szCs w:val="24"/>
        </w:rPr>
      </w:pPr>
    </w:p>
    <w:p w14:paraId="68C776A0" w14:textId="4986D29E" w:rsidR="00F63943" w:rsidRPr="001D25A3" w:rsidRDefault="001D25A3" w:rsidP="008D698C">
      <w:pPr>
        <w:jc w:val="center"/>
        <w:rPr>
          <w:sz w:val="20"/>
          <w:szCs w:val="20"/>
        </w:rPr>
      </w:pPr>
      <w:r w:rsidRPr="001D25A3">
        <w:rPr>
          <w:sz w:val="20"/>
          <w:szCs w:val="20"/>
        </w:rPr>
        <w:t xml:space="preserve">Judges guide </w:t>
      </w:r>
      <w:r w:rsidR="00EA2A19">
        <w:rPr>
          <w:sz w:val="20"/>
          <w:szCs w:val="20"/>
        </w:rPr>
        <w:t>v</w:t>
      </w:r>
      <w:r>
        <w:rPr>
          <w:sz w:val="20"/>
          <w:szCs w:val="20"/>
        </w:rPr>
        <w:t xml:space="preserve">ersion </w:t>
      </w:r>
      <w:r w:rsidRPr="001D25A3">
        <w:rPr>
          <w:sz w:val="20"/>
          <w:szCs w:val="20"/>
        </w:rPr>
        <w:t xml:space="preserve">4 </w:t>
      </w:r>
      <w:r>
        <w:rPr>
          <w:sz w:val="20"/>
          <w:szCs w:val="20"/>
        </w:rPr>
        <w:t xml:space="preserve">- </w:t>
      </w:r>
      <w:r w:rsidRPr="001D25A3">
        <w:rPr>
          <w:sz w:val="20"/>
          <w:szCs w:val="20"/>
        </w:rPr>
        <w:t>July 2026</w:t>
      </w:r>
    </w:p>
    <w:p w14:paraId="36046605" w14:textId="77777777" w:rsidR="00DE47F2" w:rsidRDefault="00B546D0" w:rsidP="008D698C">
      <w:pPr>
        <w:jc w:val="center"/>
        <w:rPr>
          <w:b/>
          <w:bCs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5" behindDoc="0" locked="0" layoutInCell="1" allowOverlap="1" wp14:anchorId="627C4A56" wp14:editId="17AC8DF5">
                <wp:simplePos x="0" y="0"/>
                <wp:positionH relativeFrom="column">
                  <wp:posOffset>-101182</wp:posOffset>
                </wp:positionH>
                <wp:positionV relativeFrom="paragraph">
                  <wp:posOffset>145415</wp:posOffset>
                </wp:positionV>
                <wp:extent cx="3261360" cy="7034525"/>
                <wp:effectExtent l="0" t="0" r="15240" b="14605"/>
                <wp:wrapNone/>
                <wp:docPr id="6375480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7034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1D17A1A" id="Rectangle 4" o:spid="_x0000_s1026" style="position:absolute;margin-left:-7.95pt;margin-top:11.45pt;width:256.8pt;height:553.9pt;z-index:25166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" filled="f" strokecolor="#00b050" strokeweight="1pt"/>
            </w:pict>
          </mc:Fallback>
        </mc:AlternateContent>
      </w:r>
    </w:p>
    <w:p w14:paraId="598434AE" w14:textId="3F017579" w:rsidR="0012288C" w:rsidRPr="0036270B" w:rsidRDefault="0012288C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>What skills do I need?</w:t>
      </w:r>
    </w:p>
    <w:p w14:paraId="45F8FB83" w14:textId="4A1F6B0F" w:rsidR="00581D84" w:rsidRPr="0036270B" w:rsidRDefault="009777AE" w:rsidP="008D698C">
      <w:pPr>
        <w:jc w:val="center"/>
        <w:rPr>
          <w:color w:val="0070C0"/>
          <w:sz w:val="24"/>
          <w:szCs w:val="24"/>
        </w:rPr>
      </w:pPr>
      <w:r w:rsidRPr="0036270B">
        <w:rPr>
          <w:color w:val="0070C0"/>
          <w:sz w:val="24"/>
          <w:szCs w:val="24"/>
        </w:rPr>
        <w:t>A</w:t>
      </w:r>
      <w:r w:rsidR="00581D84" w:rsidRPr="0036270B">
        <w:rPr>
          <w:color w:val="0070C0"/>
          <w:sz w:val="24"/>
          <w:szCs w:val="24"/>
        </w:rPr>
        <w:t xml:space="preserve"> love of photography and the ability to talk to an audience</w:t>
      </w:r>
      <w:r w:rsidRPr="0036270B">
        <w:rPr>
          <w:color w:val="0070C0"/>
          <w:sz w:val="24"/>
          <w:szCs w:val="24"/>
        </w:rPr>
        <w:t>.</w:t>
      </w:r>
    </w:p>
    <w:p w14:paraId="02F63888" w14:textId="77777777" w:rsidR="00337639" w:rsidRDefault="0012288C" w:rsidP="00337639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>Do I need any photographic qualifications</w:t>
      </w:r>
    </w:p>
    <w:p w14:paraId="7EF3FAD4" w14:textId="6CFB503A" w:rsidR="0012288C" w:rsidRPr="00337639" w:rsidRDefault="00337639" w:rsidP="00337639">
      <w:pPr>
        <w:jc w:val="center"/>
        <w:rPr>
          <w:b/>
          <w:bCs/>
          <w:sz w:val="24"/>
          <w:szCs w:val="24"/>
        </w:rPr>
      </w:pPr>
      <w:r>
        <w:rPr>
          <w:color w:val="0070C0"/>
          <w:sz w:val="24"/>
          <w:szCs w:val="24"/>
        </w:rPr>
        <w:t xml:space="preserve">No, being a KCPA club member for at least </w:t>
      </w:r>
      <w:r w:rsidR="00D1624B">
        <w:rPr>
          <w:color w:val="0070C0"/>
          <w:sz w:val="24"/>
          <w:szCs w:val="24"/>
        </w:rPr>
        <w:t>2</w:t>
      </w:r>
      <w:r>
        <w:rPr>
          <w:color w:val="0070C0"/>
          <w:sz w:val="24"/>
          <w:szCs w:val="24"/>
        </w:rPr>
        <w:t xml:space="preserve"> years,</w:t>
      </w:r>
      <w:r w:rsidR="00581D84" w:rsidRPr="0036270B">
        <w:rPr>
          <w:color w:val="0070C0"/>
          <w:sz w:val="24"/>
          <w:szCs w:val="24"/>
        </w:rPr>
        <w:t xml:space="preserve"> active </w:t>
      </w:r>
      <w:r>
        <w:rPr>
          <w:color w:val="0070C0"/>
          <w:sz w:val="24"/>
          <w:szCs w:val="24"/>
        </w:rPr>
        <w:t>within the club and regularly entering competitions</w:t>
      </w:r>
      <w:r w:rsidR="00581D84" w:rsidRPr="0036270B">
        <w:rPr>
          <w:color w:val="0070C0"/>
          <w:sz w:val="24"/>
          <w:szCs w:val="24"/>
        </w:rPr>
        <w:t xml:space="preserve"> is all that is required</w:t>
      </w:r>
      <w:r w:rsidR="009777AE" w:rsidRPr="0036270B">
        <w:rPr>
          <w:color w:val="0070C0"/>
          <w:sz w:val="24"/>
          <w:szCs w:val="24"/>
        </w:rPr>
        <w:t>.</w:t>
      </w:r>
    </w:p>
    <w:p w14:paraId="70650BC9" w14:textId="6D6F87CD" w:rsidR="0012288C" w:rsidRPr="0036270B" w:rsidRDefault="0012288C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 xml:space="preserve">What training </w:t>
      </w:r>
      <w:r w:rsidR="009777AE" w:rsidRPr="0036270B">
        <w:rPr>
          <w:b/>
          <w:bCs/>
          <w:sz w:val="24"/>
          <w:szCs w:val="24"/>
        </w:rPr>
        <w:t>will I get</w:t>
      </w:r>
      <w:r w:rsidRPr="0036270B">
        <w:rPr>
          <w:b/>
          <w:bCs/>
          <w:sz w:val="24"/>
          <w:szCs w:val="24"/>
        </w:rPr>
        <w:t>?</w:t>
      </w:r>
    </w:p>
    <w:p w14:paraId="2AB3D6E0" w14:textId="12D68077" w:rsidR="00581D84" w:rsidRPr="0036270B" w:rsidRDefault="00581D84" w:rsidP="008D698C">
      <w:pPr>
        <w:jc w:val="center"/>
        <w:rPr>
          <w:color w:val="0070C0"/>
          <w:sz w:val="24"/>
          <w:szCs w:val="24"/>
        </w:rPr>
      </w:pPr>
      <w:r w:rsidRPr="0036270B">
        <w:rPr>
          <w:color w:val="0070C0"/>
          <w:sz w:val="24"/>
          <w:szCs w:val="24"/>
        </w:rPr>
        <w:t xml:space="preserve">Training will be provided by experienced KCPA judges, </w:t>
      </w:r>
      <w:r w:rsidR="009777AE" w:rsidRPr="0036270B">
        <w:rPr>
          <w:color w:val="0070C0"/>
          <w:sz w:val="24"/>
          <w:szCs w:val="24"/>
        </w:rPr>
        <w:t xml:space="preserve">both </w:t>
      </w:r>
      <w:r w:rsidRPr="0036270B">
        <w:rPr>
          <w:color w:val="0070C0"/>
          <w:sz w:val="24"/>
          <w:szCs w:val="24"/>
        </w:rPr>
        <w:t>by Zoom and in person</w:t>
      </w:r>
      <w:r w:rsidR="00152B8B" w:rsidRPr="0036270B">
        <w:rPr>
          <w:color w:val="0070C0"/>
          <w:sz w:val="24"/>
          <w:szCs w:val="24"/>
        </w:rPr>
        <w:t>.</w:t>
      </w:r>
    </w:p>
    <w:p w14:paraId="0C70A3D0" w14:textId="7481BE28" w:rsidR="0012288C" w:rsidRPr="0036270B" w:rsidRDefault="0012288C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>Can I have a mentor?</w:t>
      </w:r>
    </w:p>
    <w:p w14:paraId="10CA6535" w14:textId="241A713F" w:rsidR="0012288C" w:rsidRPr="0036270B" w:rsidRDefault="00581D84" w:rsidP="008D698C">
      <w:pPr>
        <w:jc w:val="center"/>
        <w:rPr>
          <w:color w:val="0070C0"/>
          <w:sz w:val="24"/>
          <w:szCs w:val="24"/>
        </w:rPr>
      </w:pPr>
      <w:r w:rsidRPr="0036270B">
        <w:rPr>
          <w:color w:val="0070C0"/>
          <w:sz w:val="24"/>
          <w:szCs w:val="24"/>
        </w:rPr>
        <w:t>Yes, if you wish, by arrangement with an experienced judge</w:t>
      </w:r>
      <w:r w:rsidR="009777AE" w:rsidRPr="0036270B">
        <w:rPr>
          <w:color w:val="0070C0"/>
          <w:sz w:val="24"/>
          <w:szCs w:val="24"/>
        </w:rPr>
        <w:t>.</w:t>
      </w:r>
    </w:p>
    <w:p w14:paraId="778383B9" w14:textId="25E8BC6C" w:rsidR="0012288C" w:rsidRPr="0036270B" w:rsidRDefault="0012288C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>How soon can I start judging?</w:t>
      </w:r>
    </w:p>
    <w:p w14:paraId="3FF2AD29" w14:textId="79E9E7CD" w:rsidR="0012288C" w:rsidRPr="0036270B" w:rsidRDefault="00581D84" w:rsidP="008D698C">
      <w:pPr>
        <w:jc w:val="center"/>
        <w:rPr>
          <w:color w:val="0070C0"/>
          <w:sz w:val="24"/>
          <w:szCs w:val="24"/>
        </w:rPr>
      </w:pPr>
      <w:r w:rsidRPr="0036270B">
        <w:rPr>
          <w:color w:val="0070C0"/>
          <w:sz w:val="24"/>
          <w:szCs w:val="24"/>
        </w:rPr>
        <w:t xml:space="preserve">Once you have </w:t>
      </w:r>
      <w:r w:rsidR="00DE47F2">
        <w:rPr>
          <w:color w:val="0070C0"/>
          <w:sz w:val="24"/>
          <w:szCs w:val="24"/>
        </w:rPr>
        <w:t xml:space="preserve">successfully </w:t>
      </w:r>
      <w:r w:rsidRPr="0036270B">
        <w:rPr>
          <w:color w:val="0070C0"/>
          <w:sz w:val="24"/>
          <w:szCs w:val="24"/>
        </w:rPr>
        <w:t xml:space="preserve">participated in the Zoom introductory session and one of the judging roadshows. </w:t>
      </w:r>
      <w:r w:rsidR="00FB159C">
        <w:rPr>
          <w:color w:val="0070C0"/>
          <w:sz w:val="24"/>
          <w:szCs w:val="24"/>
        </w:rPr>
        <w:t>A recommendation from your club committee is also required.</w:t>
      </w:r>
    </w:p>
    <w:p w14:paraId="1B118486" w14:textId="6ECC1258" w:rsidR="0012288C" w:rsidRPr="0036270B" w:rsidRDefault="0012288C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>What geographical area can I cover?</w:t>
      </w:r>
    </w:p>
    <w:p w14:paraId="1F0DC101" w14:textId="48D27472" w:rsidR="0012288C" w:rsidRPr="0036270B" w:rsidRDefault="00581D84" w:rsidP="008D698C">
      <w:pPr>
        <w:jc w:val="center"/>
        <w:rPr>
          <w:color w:val="0070C0"/>
          <w:sz w:val="24"/>
          <w:szCs w:val="24"/>
        </w:rPr>
      </w:pPr>
      <w:r w:rsidRPr="0036270B">
        <w:rPr>
          <w:color w:val="0070C0"/>
          <w:sz w:val="24"/>
          <w:szCs w:val="24"/>
        </w:rPr>
        <w:t>Entirely your choice.</w:t>
      </w:r>
    </w:p>
    <w:p w14:paraId="64175112" w14:textId="3068EABC" w:rsidR="0012288C" w:rsidRPr="0036270B" w:rsidRDefault="00581D84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 xml:space="preserve">Can I claim </w:t>
      </w:r>
      <w:r w:rsidR="0012288C" w:rsidRPr="0036270B">
        <w:rPr>
          <w:b/>
          <w:bCs/>
          <w:sz w:val="24"/>
          <w:szCs w:val="24"/>
        </w:rPr>
        <w:t>expenses?</w:t>
      </w:r>
    </w:p>
    <w:p w14:paraId="610F91CA" w14:textId="7EC2CBF5" w:rsidR="00581D84" w:rsidRPr="0036270B" w:rsidRDefault="00581D84" w:rsidP="008D698C">
      <w:pPr>
        <w:jc w:val="center"/>
        <w:rPr>
          <w:color w:val="0070C0"/>
          <w:sz w:val="24"/>
          <w:szCs w:val="24"/>
        </w:rPr>
      </w:pPr>
      <w:r w:rsidRPr="0036270B">
        <w:rPr>
          <w:color w:val="0070C0"/>
          <w:sz w:val="24"/>
          <w:szCs w:val="24"/>
        </w:rPr>
        <w:t xml:space="preserve">Yes, currently up to </w:t>
      </w:r>
      <w:r w:rsidR="00FB159C">
        <w:rPr>
          <w:color w:val="0070C0"/>
          <w:sz w:val="24"/>
          <w:szCs w:val="24"/>
        </w:rPr>
        <w:t>55</w:t>
      </w:r>
      <w:r w:rsidRPr="0036270B">
        <w:rPr>
          <w:color w:val="0070C0"/>
          <w:sz w:val="24"/>
          <w:szCs w:val="24"/>
        </w:rPr>
        <w:t>p per mile</w:t>
      </w:r>
      <w:r w:rsidR="009777AE" w:rsidRPr="0036270B">
        <w:rPr>
          <w:color w:val="0070C0"/>
          <w:sz w:val="24"/>
          <w:szCs w:val="24"/>
        </w:rPr>
        <w:t>.</w:t>
      </w:r>
    </w:p>
    <w:p w14:paraId="70279371" w14:textId="5BEE546A" w:rsidR="00F63943" w:rsidRPr="0036270B" w:rsidRDefault="00F63943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>Can I get additional support / training in respect of judging specialist genres</w:t>
      </w:r>
      <w:r w:rsidR="00AB3F46" w:rsidRPr="0036270B">
        <w:rPr>
          <w:b/>
          <w:bCs/>
          <w:sz w:val="24"/>
          <w:szCs w:val="24"/>
        </w:rPr>
        <w:t>?</w:t>
      </w:r>
      <w:r w:rsidRPr="0036270B">
        <w:rPr>
          <w:b/>
          <w:bCs/>
          <w:sz w:val="24"/>
          <w:szCs w:val="24"/>
        </w:rPr>
        <w:t xml:space="preserve"> </w:t>
      </w:r>
    </w:p>
    <w:p w14:paraId="03A8B970" w14:textId="42D71FFD" w:rsidR="009777AE" w:rsidRDefault="00F63943" w:rsidP="008D698C">
      <w:pPr>
        <w:jc w:val="center"/>
        <w:rPr>
          <w:color w:val="0070C0"/>
          <w:sz w:val="24"/>
          <w:szCs w:val="24"/>
        </w:rPr>
      </w:pPr>
      <w:r w:rsidRPr="0036270B">
        <w:rPr>
          <w:color w:val="0070C0"/>
          <w:sz w:val="24"/>
          <w:szCs w:val="24"/>
        </w:rPr>
        <w:t>Yes</w:t>
      </w:r>
      <w:r w:rsidR="00280EE1" w:rsidRPr="0036270B">
        <w:rPr>
          <w:color w:val="0070C0"/>
          <w:sz w:val="24"/>
          <w:szCs w:val="24"/>
        </w:rPr>
        <w:t>, we have judges who cover a wide range of genres who can help.</w:t>
      </w:r>
    </w:p>
    <w:p w14:paraId="28341F65" w14:textId="11F99CA2" w:rsidR="00285125" w:rsidRPr="00527DFD" w:rsidRDefault="00B546D0" w:rsidP="008D698C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4F14F7" wp14:editId="768FA680">
                <wp:simplePos x="0" y="0"/>
                <wp:positionH relativeFrom="page">
                  <wp:posOffset>7175717</wp:posOffset>
                </wp:positionH>
                <wp:positionV relativeFrom="paragraph">
                  <wp:posOffset>149788</wp:posOffset>
                </wp:positionV>
                <wp:extent cx="3261360" cy="7027714"/>
                <wp:effectExtent l="0" t="0" r="15240" b="20955"/>
                <wp:wrapNone/>
                <wp:docPr id="24480771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70277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C8DAA9" id="Rectangle 4" o:spid="_x0000_s1026" style="position:absolute;margin-left:565pt;margin-top:11.8pt;width:256.8pt;height:553.3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" filled="f" strokecolor="#00b050" strokeweight="1pt">
                <w10:wrap anchorx="page"/>
              </v:rect>
            </w:pict>
          </mc:Fallback>
        </mc:AlternateContent>
      </w:r>
    </w:p>
    <w:p w14:paraId="734E580C" w14:textId="21ECA5A6" w:rsidR="0012288C" w:rsidRPr="0036270B" w:rsidRDefault="00152B8B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 xml:space="preserve">Still </w:t>
      </w:r>
      <w:r w:rsidR="00CB57E5">
        <w:rPr>
          <w:b/>
          <w:bCs/>
          <w:sz w:val="24"/>
          <w:szCs w:val="24"/>
        </w:rPr>
        <w:t>i</w:t>
      </w:r>
      <w:r w:rsidR="0012288C" w:rsidRPr="0036270B">
        <w:rPr>
          <w:b/>
          <w:bCs/>
          <w:sz w:val="24"/>
          <w:szCs w:val="24"/>
        </w:rPr>
        <w:t>nterested</w:t>
      </w:r>
      <w:r w:rsidRPr="0036270B">
        <w:rPr>
          <w:b/>
          <w:bCs/>
          <w:sz w:val="24"/>
          <w:szCs w:val="24"/>
        </w:rPr>
        <w:t>?</w:t>
      </w:r>
      <w:r w:rsidR="0012288C" w:rsidRPr="0036270B">
        <w:rPr>
          <w:b/>
          <w:bCs/>
          <w:sz w:val="24"/>
          <w:szCs w:val="24"/>
        </w:rPr>
        <w:t xml:space="preserve"> </w:t>
      </w:r>
    </w:p>
    <w:p w14:paraId="09E8ED0E" w14:textId="45285F6B" w:rsidR="00527DFD" w:rsidRPr="0036270B" w:rsidRDefault="009777AE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 xml:space="preserve">We hope this </w:t>
      </w:r>
      <w:r w:rsidR="00527DFD" w:rsidRPr="0036270B">
        <w:rPr>
          <w:b/>
          <w:bCs/>
          <w:sz w:val="24"/>
          <w:szCs w:val="24"/>
        </w:rPr>
        <w:t xml:space="preserve">information has been useful, if having a try at judging now appeals to you, please </w:t>
      </w:r>
      <w:r w:rsidR="00913BB9">
        <w:rPr>
          <w:b/>
          <w:bCs/>
          <w:sz w:val="24"/>
          <w:szCs w:val="24"/>
        </w:rPr>
        <w:t xml:space="preserve">inform </w:t>
      </w:r>
      <w:r w:rsidR="00527DFD" w:rsidRPr="0036270B">
        <w:rPr>
          <w:b/>
          <w:bCs/>
          <w:sz w:val="24"/>
          <w:szCs w:val="24"/>
        </w:rPr>
        <w:t>the KCPA Judges</w:t>
      </w:r>
      <w:r w:rsidR="00386475">
        <w:rPr>
          <w:b/>
          <w:bCs/>
          <w:sz w:val="24"/>
          <w:szCs w:val="24"/>
        </w:rPr>
        <w:t>’</w:t>
      </w:r>
      <w:r w:rsidR="00527DFD" w:rsidRPr="0036270B">
        <w:rPr>
          <w:b/>
          <w:bCs/>
          <w:sz w:val="24"/>
          <w:szCs w:val="24"/>
        </w:rPr>
        <w:t xml:space="preserve"> Panel Chair</w:t>
      </w:r>
      <w:r w:rsidR="00913BB9">
        <w:rPr>
          <w:b/>
          <w:bCs/>
          <w:sz w:val="24"/>
          <w:szCs w:val="24"/>
        </w:rPr>
        <w:t xml:space="preserve"> </w:t>
      </w:r>
    </w:p>
    <w:p w14:paraId="47B13F85" w14:textId="5CAF1EAB" w:rsidR="00285125" w:rsidRPr="0036270B" w:rsidRDefault="00527DFD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 xml:space="preserve"> Andy Smith LRPS CPAGB </w:t>
      </w:r>
      <w:r w:rsidR="009777AE" w:rsidRPr="0036270B">
        <w:rPr>
          <w:b/>
          <w:bCs/>
          <w:sz w:val="24"/>
          <w:szCs w:val="24"/>
        </w:rPr>
        <w:t>at:-</w:t>
      </w:r>
      <w:r w:rsidRPr="0036270B">
        <w:rPr>
          <w:b/>
          <w:bCs/>
          <w:sz w:val="24"/>
          <w:szCs w:val="24"/>
        </w:rPr>
        <w:t xml:space="preserve"> </w:t>
      </w:r>
    </w:p>
    <w:p w14:paraId="53DC412C" w14:textId="1B45A1F5" w:rsidR="00527DFD" w:rsidRPr="00386475" w:rsidRDefault="00D00379" w:rsidP="008D698C">
      <w:pPr>
        <w:jc w:val="center"/>
        <w:rPr>
          <w:color w:val="0070C0"/>
          <w:sz w:val="24"/>
          <w:szCs w:val="24"/>
        </w:rPr>
      </w:pPr>
      <w:hyperlink r:id="rId12" w:history="1">
        <w:r w:rsidR="00527DFD" w:rsidRPr="00386475">
          <w:rPr>
            <w:rStyle w:val="Hyperlink"/>
            <w:color w:val="0070C0"/>
            <w:sz w:val="24"/>
            <w:szCs w:val="24"/>
          </w:rPr>
          <w:t>Andy24tse@gmail.com</w:t>
        </w:r>
      </w:hyperlink>
    </w:p>
    <w:p w14:paraId="03DB3C9F" w14:textId="38761C31" w:rsidR="00527DFD" w:rsidRPr="00386475" w:rsidRDefault="00152B8B" w:rsidP="008D698C">
      <w:pPr>
        <w:jc w:val="center"/>
        <w:rPr>
          <w:color w:val="0070C0"/>
          <w:sz w:val="24"/>
          <w:szCs w:val="24"/>
        </w:rPr>
      </w:pPr>
      <w:r w:rsidRPr="00386475">
        <w:rPr>
          <w:color w:val="0070C0"/>
          <w:sz w:val="24"/>
          <w:szCs w:val="24"/>
        </w:rPr>
        <w:t>We can</w:t>
      </w:r>
      <w:r w:rsidR="00527DFD" w:rsidRPr="00386475">
        <w:rPr>
          <w:color w:val="0070C0"/>
          <w:sz w:val="24"/>
          <w:szCs w:val="24"/>
        </w:rPr>
        <w:t xml:space="preserve"> th</w:t>
      </w:r>
      <w:r w:rsidR="009777AE" w:rsidRPr="00386475">
        <w:rPr>
          <w:color w:val="0070C0"/>
          <w:sz w:val="24"/>
          <w:szCs w:val="24"/>
        </w:rPr>
        <w:t>e</w:t>
      </w:r>
      <w:r w:rsidR="00527DFD" w:rsidRPr="00386475">
        <w:rPr>
          <w:color w:val="0070C0"/>
          <w:sz w:val="24"/>
          <w:szCs w:val="24"/>
        </w:rPr>
        <w:t xml:space="preserve">n </w:t>
      </w:r>
      <w:r w:rsidR="009777AE" w:rsidRPr="00386475">
        <w:rPr>
          <w:color w:val="0070C0"/>
          <w:sz w:val="24"/>
          <w:szCs w:val="24"/>
        </w:rPr>
        <w:t xml:space="preserve">have a chat and </w:t>
      </w:r>
      <w:r w:rsidR="00F225ED" w:rsidRPr="00386475">
        <w:rPr>
          <w:color w:val="0070C0"/>
          <w:sz w:val="24"/>
          <w:szCs w:val="24"/>
        </w:rPr>
        <w:t>talk through</w:t>
      </w:r>
      <w:r w:rsidR="009777AE" w:rsidRPr="00386475">
        <w:rPr>
          <w:color w:val="0070C0"/>
          <w:sz w:val="24"/>
          <w:szCs w:val="24"/>
        </w:rPr>
        <w:t xml:space="preserve"> the </w:t>
      </w:r>
      <w:r w:rsidR="00527DFD" w:rsidRPr="00386475">
        <w:rPr>
          <w:color w:val="0070C0"/>
          <w:sz w:val="24"/>
          <w:szCs w:val="24"/>
        </w:rPr>
        <w:t xml:space="preserve">process.  </w:t>
      </w:r>
    </w:p>
    <w:p w14:paraId="1D9FE4F6" w14:textId="46B0D03A" w:rsidR="0012288C" w:rsidRPr="0036270B" w:rsidRDefault="0012288C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>What happens</w:t>
      </w:r>
      <w:r w:rsidR="009777AE" w:rsidRPr="0036270B">
        <w:rPr>
          <w:b/>
          <w:bCs/>
          <w:sz w:val="24"/>
          <w:szCs w:val="24"/>
        </w:rPr>
        <w:t xml:space="preserve"> after that</w:t>
      </w:r>
      <w:r w:rsidRPr="0036270B">
        <w:rPr>
          <w:b/>
          <w:bCs/>
          <w:sz w:val="24"/>
          <w:szCs w:val="24"/>
        </w:rPr>
        <w:t>?</w:t>
      </w:r>
    </w:p>
    <w:p w14:paraId="2F41DE41" w14:textId="5D3908B7" w:rsidR="0012288C" w:rsidRPr="0036270B" w:rsidRDefault="0012288C" w:rsidP="008D698C">
      <w:pPr>
        <w:jc w:val="center"/>
        <w:rPr>
          <w:color w:val="0070C0"/>
          <w:sz w:val="24"/>
          <w:szCs w:val="24"/>
        </w:rPr>
      </w:pPr>
      <w:r w:rsidRPr="0036270B">
        <w:rPr>
          <w:color w:val="0070C0"/>
          <w:sz w:val="24"/>
          <w:szCs w:val="24"/>
        </w:rPr>
        <w:t>Zoom introduction to judging session</w:t>
      </w:r>
      <w:r w:rsidR="009777AE" w:rsidRPr="0036270B">
        <w:rPr>
          <w:color w:val="0070C0"/>
          <w:sz w:val="24"/>
          <w:szCs w:val="24"/>
        </w:rPr>
        <w:t>s are being held</w:t>
      </w:r>
      <w:r w:rsidR="00DE47F2">
        <w:rPr>
          <w:color w:val="0070C0"/>
          <w:sz w:val="24"/>
          <w:szCs w:val="24"/>
        </w:rPr>
        <w:t>, please keep an eye on the KCPA website for further details regarding dates</w:t>
      </w:r>
      <w:r w:rsidR="009777AE" w:rsidRPr="0036270B">
        <w:rPr>
          <w:color w:val="0070C0"/>
          <w:sz w:val="24"/>
          <w:szCs w:val="24"/>
        </w:rPr>
        <w:t>.</w:t>
      </w:r>
    </w:p>
    <w:p w14:paraId="011CF6E1" w14:textId="327E91E0" w:rsidR="0012288C" w:rsidRPr="0036270B" w:rsidRDefault="00527DFD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 xml:space="preserve">And </w:t>
      </w:r>
      <w:r w:rsidR="009777AE" w:rsidRPr="0036270B">
        <w:rPr>
          <w:b/>
          <w:bCs/>
          <w:sz w:val="24"/>
          <w:szCs w:val="24"/>
        </w:rPr>
        <w:t xml:space="preserve">after this, </w:t>
      </w:r>
      <w:r w:rsidR="00152B8B" w:rsidRPr="0036270B">
        <w:rPr>
          <w:b/>
          <w:bCs/>
          <w:sz w:val="24"/>
          <w:szCs w:val="24"/>
        </w:rPr>
        <w:t>if</w:t>
      </w:r>
      <w:r w:rsidR="0012288C" w:rsidRPr="0036270B">
        <w:rPr>
          <w:b/>
          <w:bCs/>
          <w:sz w:val="24"/>
          <w:szCs w:val="24"/>
        </w:rPr>
        <w:t xml:space="preserve"> you </w:t>
      </w:r>
      <w:r w:rsidR="00285125" w:rsidRPr="0036270B">
        <w:rPr>
          <w:b/>
          <w:bCs/>
          <w:sz w:val="24"/>
          <w:szCs w:val="24"/>
        </w:rPr>
        <w:t>feel this could be for you</w:t>
      </w:r>
      <w:r w:rsidR="009777AE" w:rsidRPr="0036270B">
        <w:rPr>
          <w:b/>
          <w:bCs/>
          <w:sz w:val="24"/>
          <w:szCs w:val="24"/>
        </w:rPr>
        <w:t>,</w:t>
      </w:r>
      <w:r w:rsidRPr="0036270B">
        <w:rPr>
          <w:b/>
          <w:bCs/>
          <w:sz w:val="24"/>
          <w:szCs w:val="24"/>
        </w:rPr>
        <w:t xml:space="preserve"> why not attend</w:t>
      </w:r>
      <w:r w:rsidR="00AB3F46" w:rsidRPr="0036270B">
        <w:rPr>
          <w:b/>
          <w:bCs/>
          <w:sz w:val="24"/>
          <w:szCs w:val="24"/>
        </w:rPr>
        <w:t>…</w:t>
      </w:r>
      <w:r w:rsidRPr="0036270B">
        <w:rPr>
          <w:b/>
          <w:bCs/>
          <w:sz w:val="24"/>
          <w:szCs w:val="24"/>
        </w:rPr>
        <w:t xml:space="preserve"> </w:t>
      </w:r>
    </w:p>
    <w:p w14:paraId="0EC35E1D" w14:textId="4CC112B1" w:rsidR="00DE47F2" w:rsidRPr="0036270B" w:rsidRDefault="009777AE" w:rsidP="00DE47F2">
      <w:pPr>
        <w:jc w:val="center"/>
        <w:rPr>
          <w:color w:val="0070C0"/>
          <w:sz w:val="24"/>
          <w:szCs w:val="24"/>
        </w:rPr>
      </w:pPr>
      <w:r w:rsidRPr="0036270B">
        <w:rPr>
          <w:color w:val="0070C0"/>
          <w:sz w:val="24"/>
          <w:szCs w:val="24"/>
        </w:rPr>
        <w:t xml:space="preserve"> A </w:t>
      </w:r>
      <w:r w:rsidR="00386475">
        <w:rPr>
          <w:color w:val="0070C0"/>
          <w:sz w:val="24"/>
          <w:szCs w:val="24"/>
        </w:rPr>
        <w:t>j</w:t>
      </w:r>
      <w:r w:rsidR="0012288C" w:rsidRPr="0036270B">
        <w:rPr>
          <w:color w:val="0070C0"/>
          <w:sz w:val="24"/>
          <w:szCs w:val="24"/>
        </w:rPr>
        <w:t>udging roadshow</w:t>
      </w:r>
      <w:r w:rsidRPr="0036270B">
        <w:rPr>
          <w:color w:val="0070C0"/>
          <w:sz w:val="24"/>
          <w:szCs w:val="24"/>
        </w:rPr>
        <w:t xml:space="preserve">, </w:t>
      </w:r>
      <w:r w:rsidR="00DE47F2">
        <w:rPr>
          <w:color w:val="0070C0"/>
          <w:sz w:val="24"/>
          <w:szCs w:val="24"/>
        </w:rPr>
        <w:t>where your judging skills can be observed in person. T</w:t>
      </w:r>
      <w:r w:rsidRPr="0036270B">
        <w:rPr>
          <w:color w:val="0070C0"/>
          <w:sz w:val="24"/>
          <w:szCs w:val="24"/>
        </w:rPr>
        <w:t>hese are going to be held around the county.</w:t>
      </w:r>
      <w:r w:rsidR="00DE47F2" w:rsidRPr="00DE47F2">
        <w:rPr>
          <w:color w:val="0070C0"/>
          <w:sz w:val="24"/>
          <w:szCs w:val="24"/>
        </w:rPr>
        <w:t xml:space="preserve"> </w:t>
      </w:r>
      <w:r w:rsidR="00DE47F2">
        <w:rPr>
          <w:color w:val="0070C0"/>
          <w:sz w:val="24"/>
          <w:szCs w:val="24"/>
        </w:rPr>
        <w:t>Details regarding dates and venues will be publicised on the KCPA website.</w:t>
      </w:r>
    </w:p>
    <w:p w14:paraId="333671C2" w14:textId="0AA8F81B" w:rsidR="00285125" w:rsidRPr="0036270B" w:rsidRDefault="009777AE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>Judging is rewarding, fun, inspirational and the opportunity to give guidance</w:t>
      </w:r>
      <w:r w:rsidR="00152B8B" w:rsidRPr="0036270B">
        <w:rPr>
          <w:b/>
          <w:bCs/>
          <w:sz w:val="24"/>
          <w:szCs w:val="24"/>
        </w:rPr>
        <w:t>,</w:t>
      </w:r>
      <w:r w:rsidRPr="0036270B">
        <w:rPr>
          <w:b/>
          <w:bCs/>
          <w:sz w:val="24"/>
          <w:szCs w:val="24"/>
        </w:rPr>
        <w:t xml:space="preserve"> help and advice to fellow camera club members</w:t>
      </w:r>
    </w:p>
    <w:p w14:paraId="15B66C49" w14:textId="2BCB63C4" w:rsidR="00285125" w:rsidRPr="0036270B" w:rsidRDefault="009777AE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>We hope that this has inspired you to s</w:t>
      </w:r>
      <w:r w:rsidR="00285125" w:rsidRPr="0036270B">
        <w:rPr>
          <w:b/>
          <w:bCs/>
          <w:sz w:val="24"/>
          <w:szCs w:val="24"/>
        </w:rPr>
        <w:t xml:space="preserve">tart your judging career </w:t>
      </w:r>
      <w:r w:rsidRPr="0036270B">
        <w:rPr>
          <w:b/>
          <w:bCs/>
          <w:sz w:val="24"/>
          <w:szCs w:val="24"/>
        </w:rPr>
        <w:t>today.</w:t>
      </w:r>
    </w:p>
    <w:p w14:paraId="48B8D879" w14:textId="77777777" w:rsidR="00DE47F2" w:rsidRDefault="0036270B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38EA45" wp14:editId="5AD35A0E">
                <wp:simplePos x="0" y="0"/>
                <wp:positionH relativeFrom="column">
                  <wp:posOffset>737870</wp:posOffset>
                </wp:positionH>
                <wp:positionV relativeFrom="paragraph">
                  <wp:posOffset>83185</wp:posOffset>
                </wp:positionV>
                <wp:extent cx="1730829" cy="0"/>
                <wp:effectExtent l="0" t="0" r="0" b="0"/>
                <wp:wrapNone/>
                <wp:docPr id="210826560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082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1560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88FE438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6.55pt" to="194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" strokecolor="#156082" strokeweight=".5pt">
                <v:stroke joinstyle="miter"/>
              </v:line>
            </w:pict>
          </mc:Fallback>
        </mc:AlternateContent>
      </w:r>
    </w:p>
    <w:p w14:paraId="679AEC4E" w14:textId="4D6221D5" w:rsidR="00285125" w:rsidRPr="0036270B" w:rsidRDefault="00D11737" w:rsidP="008D698C">
      <w:pPr>
        <w:jc w:val="center"/>
        <w:rPr>
          <w:b/>
          <w:bCs/>
          <w:sz w:val="24"/>
          <w:szCs w:val="24"/>
        </w:rPr>
      </w:pPr>
      <w:r w:rsidRPr="0036270B">
        <w:rPr>
          <w:b/>
          <w:bCs/>
          <w:sz w:val="24"/>
          <w:szCs w:val="24"/>
        </w:rPr>
        <w:t>Thank you for your interest</w:t>
      </w:r>
      <w:r w:rsidR="00470C02">
        <w:rPr>
          <w:b/>
          <w:bCs/>
          <w:sz w:val="24"/>
          <w:szCs w:val="24"/>
        </w:rPr>
        <w:t>, with</w:t>
      </w:r>
      <w:r w:rsidRPr="0036270B">
        <w:rPr>
          <w:b/>
          <w:bCs/>
          <w:sz w:val="24"/>
          <w:szCs w:val="24"/>
        </w:rPr>
        <w:t xml:space="preserve"> b</w:t>
      </w:r>
      <w:r w:rsidR="009777AE" w:rsidRPr="0036270B">
        <w:rPr>
          <w:b/>
          <w:bCs/>
          <w:sz w:val="24"/>
          <w:szCs w:val="24"/>
        </w:rPr>
        <w:t xml:space="preserve">est wishes </w:t>
      </w:r>
      <w:r w:rsidR="00280EE1" w:rsidRPr="0036270B">
        <w:rPr>
          <w:b/>
          <w:bCs/>
          <w:sz w:val="24"/>
          <w:szCs w:val="24"/>
        </w:rPr>
        <w:t>from t</w:t>
      </w:r>
      <w:r w:rsidR="009777AE" w:rsidRPr="0036270B">
        <w:rPr>
          <w:b/>
          <w:bCs/>
          <w:sz w:val="24"/>
          <w:szCs w:val="24"/>
        </w:rPr>
        <w:t>he KCPA</w:t>
      </w:r>
    </w:p>
    <w:p w14:paraId="384F0781" w14:textId="5A09F14C" w:rsidR="00C62F53" w:rsidRDefault="00FA1C40" w:rsidP="00E36BCA">
      <w:pPr>
        <w:jc w:val="center"/>
        <w:rPr>
          <w:b/>
          <w:bCs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1AFCCE" wp14:editId="5D9A7062">
                <wp:simplePos x="0" y="0"/>
                <wp:positionH relativeFrom="margin">
                  <wp:align>left</wp:align>
                </wp:positionH>
                <wp:positionV relativeFrom="paragraph">
                  <wp:posOffset>145415</wp:posOffset>
                </wp:positionV>
                <wp:extent cx="3211975" cy="7033895"/>
                <wp:effectExtent l="0" t="0" r="26670" b="14605"/>
                <wp:wrapNone/>
                <wp:docPr id="103026673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975" cy="70338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9E0288" id="Rectangle 4" o:spid="_x0000_s1026" style="position:absolute;margin-left:0;margin-top:11.45pt;width:252.9pt;height:553.8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" filled="f" strokecolor="#00b050" strokeweight="1pt">
                <w10:wrap anchorx="margin"/>
              </v:rect>
            </w:pict>
          </mc:Fallback>
        </mc:AlternateContent>
      </w:r>
    </w:p>
    <w:p w14:paraId="17F47EFA" w14:textId="755F09DA" w:rsidR="00C62F53" w:rsidRPr="00FA1C40" w:rsidRDefault="00C62F53" w:rsidP="00E36BCA">
      <w:pPr>
        <w:jc w:val="center"/>
        <w:rPr>
          <w:b/>
          <w:bCs/>
          <w:sz w:val="6"/>
          <w:szCs w:val="6"/>
        </w:rPr>
      </w:pPr>
    </w:p>
    <w:p w14:paraId="60AA040C" w14:textId="59385384" w:rsidR="00280EE1" w:rsidRDefault="00E36BCA" w:rsidP="00E36BCA">
      <w:pPr>
        <w:jc w:val="center"/>
        <w:rPr>
          <w:b/>
          <w:bCs/>
          <w:sz w:val="24"/>
          <w:szCs w:val="24"/>
        </w:rPr>
      </w:pPr>
      <w:r w:rsidRPr="00E36BCA">
        <w:rPr>
          <w:b/>
          <w:bCs/>
          <w:sz w:val="24"/>
          <w:szCs w:val="24"/>
        </w:rPr>
        <w:t>The KCPA Judges</w:t>
      </w:r>
      <w:r w:rsidR="00386475">
        <w:rPr>
          <w:b/>
          <w:bCs/>
          <w:sz w:val="24"/>
          <w:szCs w:val="24"/>
        </w:rPr>
        <w:t>’</w:t>
      </w:r>
      <w:r w:rsidRPr="00E36BCA">
        <w:rPr>
          <w:b/>
          <w:bCs/>
          <w:sz w:val="24"/>
          <w:szCs w:val="24"/>
        </w:rPr>
        <w:t xml:space="preserve"> Panel</w:t>
      </w:r>
    </w:p>
    <w:p w14:paraId="3E337CC6" w14:textId="1751356A" w:rsidR="00E36BCA" w:rsidRDefault="00E36BCA" w:rsidP="00E36BCA">
      <w:pPr>
        <w:jc w:val="center"/>
        <w:rPr>
          <w:b/>
          <w:bCs/>
          <w:sz w:val="24"/>
          <w:szCs w:val="24"/>
        </w:rPr>
      </w:pPr>
      <w:r w:rsidRPr="00E36BCA">
        <w:rPr>
          <w:b/>
          <w:bCs/>
          <w:sz w:val="24"/>
          <w:szCs w:val="24"/>
        </w:rPr>
        <w:lastRenderedPageBreak/>
        <w:t>The purpose of the Panel</w:t>
      </w:r>
      <w:r w:rsidR="00412B4A">
        <w:rPr>
          <w:b/>
          <w:bCs/>
          <w:sz w:val="24"/>
          <w:szCs w:val="24"/>
        </w:rPr>
        <w:t>:-</w:t>
      </w:r>
    </w:p>
    <w:p w14:paraId="1B30DB60" w14:textId="38B325E3" w:rsidR="00E36BCA" w:rsidRPr="00C62F53" w:rsidRDefault="00E36BCA" w:rsidP="00E36BCA">
      <w:pPr>
        <w:jc w:val="center"/>
        <w:rPr>
          <w:color w:val="0070C0"/>
          <w:sz w:val="24"/>
          <w:szCs w:val="24"/>
        </w:rPr>
      </w:pPr>
      <w:r w:rsidRPr="00C62F53">
        <w:rPr>
          <w:color w:val="0070C0"/>
          <w:sz w:val="24"/>
          <w:szCs w:val="24"/>
        </w:rPr>
        <w:t>The Judges</w:t>
      </w:r>
      <w:r w:rsidR="00386475">
        <w:rPr>
          <w:color w:val="0070C0"/>
          <w:sz w:val="24"/>
          <w:szCs w:val="24"/>
        </w:rPr>
        <w:t>’</w:t>
      </w:r>
      <w:r w:rsidRPr="00C62F53">
        <w:rPr>
          <w:color w:val="0070C0"/>
          <w:sz w:val="24"/>
          <w:szCs w:val="24"/>
        </w:rPr>
        <w:t xml:space="preserve"> Panel is the body created and empowered by the KCPA Committee to oversee their policy for judges and judging.</w:t>
      </w:r>
    </w:p>
    <w:p w14:paraId="586DC918" w14:textId="3D1E995B" w:rsidR="00E36BCA" w:rsidRPr="00C62F53" w:rsidRDefault="00E36BCA" w:rsidP="00E36BCA">
      <w:pPr>
        <w:jc w:val="center"/>
        <w:rPr>
          <w:color w:val="0070C0"/>
          <w:sz w:val="24"/>
          <w:szCs w:val="24"/>
        </w:rPr>
      </w:pPr>
      <w:r w:rsidRPr="00C62F53">
        <w:rPr>
          <w:color w:val="0070C0"/>
          <w:sz w:val="24"/>
          <w:szCs w:val="24"/>
        </w:rPr>
        <w:t>The membership is normally confirmed / modified, as required, at each AGM although interim changes can be made by the KCPA Committee if desired neces</w:t>
      </w:r>
      <w:r w:rsidR="00C62F53" w:rsidRPr="00C62F53">
        <w:rPr>
          <w:color w:val="0070C0"/>
          <w:sz w:val="24"/>
          <w:szCs w:val="24"/>
        </w:rPr>
        <w:t>s</w:t>
      </w:r>
      <w:r w:rsidRPr="00C62F53">
        <w:rPr>
          <w:color w:val="0070C0"/>
          <w:sz w:val="24"/>
          <w:szCs w:val="24"/>
        </w:rPr>
        <w:t>ary</w:t>
      </w:r>
      <w:r w:rsidR="00C62F53" w:rsidRPr="00C62F53">
        <w:rPr>
          <w:color w:val="0070C0"/>
          <w:sz w:val="24"/>
          <w:szCs w:val="24"/>
        </w:rPr>
        <w:t>.</w:t>
      </w:r>
      <w:r w:rsidRPr="00C62F53">
        <w:rPr>
          <w:color w:val="0070C0"/>
          <w:sz w:val="24"/>
          <w:szCs w:val="24"/>
        </w:rPr>
        <w:t xml:space="preserve">  </w:t>
      </w:r>
    </w:p>
    <w:p w14:paraId="11E38FE4" w14:textId="7A77BAA4" w:rsidR="00C62F53" w:rsidRPr="00C62F53" w:rsidRDefault="00C62F53" w:rsidP="00E36BCA">
      <w:pPr>
        <w:jc w:val="center"/>
        <w:rPr>
          <w:b/>
          <w:bCs/>
          <w:sz w:val="24"/>
          <w:szCs w:val="24"/>
        </w:rPr>
      </w:pPr>
      <w:r w:rsidRPr="00C62F53">
        <w:rPr>
          <w:b/>
          <w:bCs/>
          <w:sz w:val="24"/>
          <w:szCs w:val="24"/>
        </w:rPr>
        <w:t>The current Panel Membership</w:t>
      </w:r>
      <w:r w:rsidR="00412B4A">
        <w:rPr>
          <w:b/>
          <w:bCs/>
          <w:sz w:val="24"/>
          <w:szCs w:val="24"/>
        </w:rPr>
        <w:t xml:space="preserve"> is:-</w:t>
      </w:r>
      <w:r w:rsidRPr="00C62F53">
        <w:rPr>
          <w:b/>
          <w:bCs/>
          <w:sz w:val="24"/>
          <w:szCs w:val="24"/>
        </w:rPr>
        <w:t xml:space="preserve"> </w:t>
      </w:r>
    </w:p>
    <w:p w14:paraId="040DBB5E" w14:textId="77777777" w:rsidR="00C62F53" w:rsidRPr="00C62F53" w:rsidRDefault="00C62F53" w:rsidP="00C62F53">
      <w:pPr>
        <w:spacing w:after="0"/>
        <w:jc w:val="center"/>
        <w:rPr>
          <w:color w:val="0070C0"/>
          <w:sz w:val="24"/>
          <w:szCs w:val="24"/>
        </w:rPr>
      </w:pPr>
      <w:r w:rsidRPr="00C62F53">
        <w:rPr>
          <w:color w:val="0070C0"/>
          <w:sz w:val="24"/>
          <w:szCs w:val="24"/>
        </w:rPr>
        <w:t>Andy Smith LRPS CPAGB (Chair)</w:t>
      </w:r>
    </w:p>
    <w:p w14:paraId="1DD9B46E" w14:textId="77777777" w:rsidR="00C62F53" w:rsidRPr="00C62F53" w:rsidRDefault="00C62F53" w:rsidP="00C62F53">
      <w:pPr>
        <w:spacing w:after="0"/>
        <w:jc w:val="center"/>
        <w:rPr>
          <w:color w:val="0070C0"/>
          <w:sz w:val="24"/>
          <w:szCs w:val="24"/>
        </w:rPr>
      </w:pPr>
      <w:r w:rsidRPr="00C62F53">
        <w:rPr>
          <w:color w:val="0070C0"/>
          <w:sz w:val="24"/>
          <w:szCs w:val="24"/>
        </w:rPr>
        <w:t>Steve Carroll FRPS DPAGB</w:t>
      </w:r>
    </w:p>
    <w:p w14:paraId="43EBAB0A" w14:textId="77777777" w:rsidR="00C62F53" w:rsidRPr="00C62F53" w:rsidRDefault="00C62F53" w:rsidP="00C62F53">
      <w:pPr>
        <w:spacing w:after="0"/>
        <w:jc w:val="center"/>
        <w:rPr>
          <w:color w:val="0070C0"/>
          <w:sz w:val="24"/>
          <w:szCs w:val="24"/>
        </w:rPr>
      </w:pPr>
      <w:r w:rsidRPr="00C62F53">
        <w:rPr>
          <w:color w:val="0070C0"/>
          <w:sz w:val="24"/>
          <w:szCs w:val="24"/>
        </w:rPr>
        <w:t>Pat Couder CPAGB BPE1 QPSA</w:t>
      </w:r>
    </w:p>
    <w:p w14:paraId="430D789F" w14:textId="77777777" w:rsidR="00C62F53" w:rsidRPr="00C62F53" w:rsidRDefault="00C62F53" w:rsidP="00C62F53">
      <w:pPr>
        <w:spacing w:after="0"/>
        <w:jc w:val="center"/>
        <w:rPr>
          <w:color w:val="0070C0"/>
          <w:sz w:val="24"/>
          <w:szCs w:val="24"/>
        </w:rPr>
      </w:pPr>
      <w:r w:rsidRPr="00C62F53">
        <w:rPr>
          <w:color w:val="0070C0"/>
          <w:sz w:val="24"/>
          <w:szCs w:val="24"/>
        </w:rPr>
        <w:t>Paul Parkinson ARPS CPAGB BPE3</w:t>
      </w:r>
    </w:p>
    <w:p w14:paraId="76D94B5E" w14:textId="77777777" w:rsidR="00C62F53" w:rsidRPr="00C62F53" w:rsidRDefault="00C62F53" w:rsidP="00C62F53">
      <w:pPr>
        <w:spacing w:after="0"/>
        <w:jc w:val="center"/>
        <w:rPr>
          <w:color w:val="0070C0"/>
          <w:sz w:val="24"/>
          <w:szCs w:val="24"/>
        </w:rPr>
      </w:pPr>
      <w:r w:rsidRPr="00C62F53">
        <w:rPr>
          <w:color w:val="0070C0"/>
          <w:sz w:val="24"/>
          <w:szCs w:val="24"/>
        </w:rPr>
        <w:t>Helen Shore ARPS DPAGB BPE3</w:t>
      </w:r>
    </w:p>
    <w:p w14:paraId="092D4CAA" w14:textId="77777777" w:rsidR="00C62F53" w:rsidRDefault="00C62F53" w:rsidP="00C62F53">
      <w:pPr>
        <w:spacing w:after="0"/>
        <w:jc w:val="center"/>
        <w:rPr>
          <w:color w:val="0070C0"/>
          <w:sz w:val="24"/>
          <w:szCs w:val="24"/>
        </w:rPr>
      </w:pPr>
      <w:r w:rsidRPr="00C62F53">
        <w:rPr>
          <w:color w:val="0070C0"/>
          <w:sz w:val="24"/>
          <w:szCs w:val="24"/>
        </w:rPr>
        <w:t>Clive Tanner FRPS MPAGB APAGB</w:t>
      </w:r>
    </w:p>
    <w:p w14:paraId="096492D6" w14:textId="77777777" w:rsidR="00C62F53" w:rsidRDefault="00C62F53" w:rsidP="00C62F53">
      <w:pPr>
        <w:spacing w:after="0"/>
        <w:jc w:val="center"/>
        <w:rPr>
          <w:color w:val="0070C0"/>
          <w:sz w:val="24"/>
          <w:szCs w:val="24"/>
        </w:rPr>
      </w:pPr>
    </w:p>
    <w:p w14:paraId="2D7FA735" w14:textId="4EF5B892" w:rsidR="00C62F53" w:rsidRDefault="00C62F53" w:rsidP="00C62F5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Current </w:t>
      </w:r>
      <w:r w:rsidR="0038647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nitiatives</w:t>
      </w:r>
      <w:r w:rsidR="00412B4A">
        <w:rPr>
          <w:b/>
          <w:bCs/>
          <w:sz w:val="24"/>
          <w:szCs w:val="24"/>
        </w:rPr>
        <w:t>:-</w:t>
      </w:r>
    </w:p>
    <w:p w14:paraId="228C83E1" w14:textId="77777777" w:rsidR="00C62F53" w:rsidRPr="00C62F53" w:rsidRDefault="00C62F53" w:rsidP="00C62F53">
      <w:pPr>
        <w:spacing w:after="0"/>
        <w:jc w:val="center"/>
        <w:rPr>
          <w:b/>
          <w:bCs/>
          <w:sz w:val="12"/>
          <w:szCs w:val="12"/>
        </w:rPr>
      </w:pPr>
    </w:p>
    <w:p w14:paraId="585D579A" w14:textId="18A86190" w:rsidR="00C62F53" w:rsidRDefault="00C62F53" w:rsidP="00C62F53">
      <w:pPr>
        <w:spacing w:after="0"/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To encourage more KCPA Club members to become judges, through publicising the key requirements </w:t>
      </w:r>
      <w:r w:rsidR="00412B4A">
        <w:rPr>
          <w:color w:val="0070C0"/>
          <w:sz w:val="24"/>
          <w:szCs w:val="24"/>
        </w:rPr>
        <w:t xml:space="preserve">and benefits </w:t>
      </w:r>
      <w:r>
        <w:rPr>
          <w:color w:val="0070C0"/>
          <w:sz w:val="24"/>
          <w:szCs w:val="24"/>
        </w:rPr>
        <w:t>of being a judge.</w:t>
      </w:r>
    </w:p>
    <w:p w14:paraId="136EF5F0" w14:textId="77777777" w:rsidR="00C62F53" w:rsidRDefault="00C62F53" w:rsidP="00C62F53">
      <w:pPr>
        <w:spacing w:after="0"/>
        <w:jc w:val="center"/>
        <w:rPr>
          <w:color w:val="0070C0"/>
          <w:sz w:val="24"/>
          <w:szCs w:val="24"/>
        </w:rPr>
      </w:pPr>
    </w:p>
    <w:p w14:paraId="11A021B3" w14:textId="77777777" w:rsidR="00412B4A" w:rsidRDefault="00C62F53" w:rsidP="00C62F53">
      <w:pPr>
        <w:spacing w:after="0"/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To run a </w:t>
      </w:r>
      <w:r w:rsidR="00412B4A">
        <w:rPr>
          <w:color w:val="0070C0"/>
          <w:sz w:val="24"/>
          <w:szCs w:val="24"/>
        </w:rPr>
        <w:t xml:space="preserve">series </w:t>
      </w:r>
      <w:r>
        <w:rPr>
          <w:color w:val="0070C0"/>
          <w:sz w:val="24"/>
          <w:szCs w:val="24"/>
        </w:rPr>
        <w:t xml:space="preserve">of Zoom </w:t>
      </w:r>
    </w:p>
    <w:p w14:paraId="208C07A2" w14:textId="3B6E15F4" w:rsidR="00C62F53" w:rsidRDefault="00C62F53" w:rsidP="00C62F53">
      <w:pPr>
        <w:spacing w:after="0"/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“</w:t>
      </w:r>
      <w:r w:rsidR="00386475">
        <w:rPr>
          <w:color w:val="0070C0"/>
          <w:sz w:val="24"/>
          <w:szCs w:val="24"/>
        </w:rPr>
        <w:t>J</w:t>
      </w:r>
      <w:r>
        <w:rPr>
          <w:color w:val="0070C0"/>
          <w:sz w:val="24"/>
          <w:szCs w:val="24"/>
        </w:rPr>
        <w:t xml:space="preserve">udging </w:t>
      </w:r>
      <w:r w:rsidR="00386475">
        <w:rPr>
          <w:color w:val="0070C0"/>
          <w:sz w:val="24"/>
          <w:szCs w:val="24"/>
        </w:rPr>
        <w:t>A</w:t>
      </w:r>
      <w:r w:rsidR="00FA1C40">
        <w:rPr>
          <w:color w:val="0070C0"/>
          <w:sz w:val="24"/>
          <w:szCs w:val="24"/>
        </w:rPr>
        <w:t xml:space="preserve">ppreciation” </w:t>
      </w:r>
      <w:r>
        <w:rPr>
          <w:color w:val="0070C0"/>
          <w:sz w:val="24"/>
          <w:szCs w:val="24"/>
        </w:rPr>
        <w:t xml:space="preserve">sessions </w:t>
      </w:r>
    </w:p>
    <w:p w14:paraId="1EC901C8" w14:textId="77777777" w:rsidR="00C62F53" w:rsidRDefault="00C62F53" w:rsidP="00C62F53">
      <w:pPr>
        <w:spacing w:after="0"/>
        <w:jc w:val="center"/>
        <w:rPr>
          <w:color w:val="0070C0"/>
          <w:sz w:val="24"/>
          <w:szCs w:val="24"/>
        </w:rPr>
      </w:pPr>
    </w:p>
    <w:p w14:paraId="562FF976" w14:textId="2CD72D37" w:rsidR="00C62F53" w:rsidRDefault="00C62F53" w:rsidP="00BC7AFC">
      <w:pPr>
        <w:spacing w:after="0"/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To run “</w:t>
      </w:r>
      <w:r w:rsidR="00FA1C40">
        <w:rPr>
          <w:color w:val="0070C0"/>
          <w:sz w:val="24"/>
          <w:szCs w:val="24"/>
        </w:rPr>
        <w:t xml:space="preserve">Introduction to </w:t>
      </w:r>
      <w:r w:rsidR="00386475">
        <w:rPr>
          <w:color w:val="0070C0"/>
          <w:sz w:val="24"/>
          <w:szCs w:val="24"/>
        </w:rPr>
        <w:t>J</w:t>
      </w:r>
      <w:r>
        <w:rPr>
          <w:color w:val="0070C0"/>
          <w:sz w:val="24"/>
          <w:szCs w:val="24"/>
        </w:rPr>
        <w:t xml:space="preserve">udging roadshows” </w:t>
      </w:r>
      <w:r w:rsidR="00FA1C40">
        <w:rPr>
          <w:color w:val="0070C0"/>
          <w:sz w:val="24"/>
          <w:szCs w:val="24"/>
        </w:rPr>
        <w:t xml:space="preserve">where </w:t>
      </w:r>
      <w:r>
        <w:rPr>
          <w:color w:val="0070C0"/>
          <w:sz w:val="24"/>
          <w:szCs w:val="24"/>
        </w:rPr>
        <w:t>prospective judges can develop face to face judging experience.</w:t>
      </w:r>
    </w:p>
    <w:p w14:paraId="5DFCB73F" w14:textId="77777777" w:rsidR="00C62F53" w:rsidRDefault="00C62F53" w:rsidP="00BC7AFC">
      <w:pPr>
        <w:spacing w:after="0"/>
        <w:jc w:val="center"/>
        <w:rPr>
          <w:color w:val="0070C0"/>
          <w:sz w:val="24"/>
          <w:szCs w:val="24"/>
        </w:rPr>
      </w:pPr>
    </w:p>
    <w:p w14:paraId="310EBC64" w14:textId="09821217" w:rsidR="00C62F53" w:rsidRDefault="00C62F53" w:rsidP="00C62F53">
      <w:pPr>
        <w:spacing w:after="0"/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  </w:t>
      </w:r>
    </w:p>
    <w:p w14:paraId="3258FF5A" w14:textId="545BE34F" w:rsidR="00C62F53" w:rsidRPr="00C62F53" w:rsidRDefault="0090265A" w:rsidP="00C62F53">
      <w:pPr>
        <w:spacing w:after="0"/>
        <w:jc w:val="center"/>
        <w:rPr>
          <w:color w:val="0070C0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A71F62" wp14:editId="5605E71A">
                <wp:simplePos x="0" y="0"/>
                <wp:positionH relativeFrom="column">
                  <wp:posOffset>-94269</wp:posOffset>
                </wp:positionH>
                <wp:positionV relativeFrom="paragraph">
                  <wp:posOffset>143928</wp:posOffset>
                </wp:positionV>
                <wp:extent cx="3270885" cy="7033839"/>
                <wp:effectExtent l="0" t="0" r="24765" b="15240"/>
                <wp:wrapNone/>
                <wp:docPr id="61269975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885" cy="70338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F365958" id="Rectangle 4" o:spid="_x0000_s1026" style="position:absolute;margin-left:-7.4pt;margin-top:11.35pt;width:257.55pt;height:55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" filled="f" strokecolor="#00b050" strokeweight="1pt"/>
            </w:pict>
          </mc:Fallback>
        </mc:AlternateContent>
      </w:r>
    </w:p>
    <w:p w14:paraId="68D8AF61" w14:textId="550FA5E3" w:rsidR="00FA1C40" w:rsidRDefault="00FA1C40" w:rsidP="00C62F53">
      <w:pPr>
        <w:spacing w:after="0"/>
        <w:jc w:val="center"/>
        <w:rPr>
          <w:b/>
          <w:bCs/>
          <w:sz w:val="24"/>
          <w:szCs w:val="24"/>
        </w:rPr>
      </w:pPr>
    </w:p>
    <w:p w14:paraId="01BEE39E" w14:textId="6F8A427B" w:rsidR="00C62F53" w:rsidRDefault="00C62F53" w:rsidP="00C62F5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="00FA1C40">
        <w:rPr>
          <w:b/>
          <w:bCs/>
          <w:sz w:val="24"/>
          <w:szCs w:val="24"/>
        </w:rPr>
        <w:t>J</w:t>
      </w:r>
      <w:r>
        <w:rPr>
          <w:b/>
          <w:bCs/>
          <w:sz w:val="24"/>
          <w:szCs w:val="24"/>
        </w:rPr>
        <w:t>udging</w:t>
      </w:r>
      <w:r w:rsidR="00FA1C40">
        <w:rPr>
          <w:b/>
          <w:bCs/>
          <w:sz w:val="24"/>
          <w:szCs w:val="24"/>
        </w:rPr>
        <w:t xml:space="preserve"> Appreciation</w:t>
      </w:r>
      <w:r>
        <w:rPr>
          <w:b/>
          <w:bCs/>
          <w:sz w:val="24"/>
          <w:szCs w:val="24"/>
        </w:rPr>
        <w:t>” Zoom sessions</w:t>
      </w:r>
    </w:p>
    <w:p w14:paraId="3A219422" w14:textId="77777777" w:rsidR="00C62F53" w:rsidRDefault="00C62F53" w:rsidP="00C62F53">
      <w:pPr>
        <w:spacing w:after="0"/>
        <w:jc w:val="center"/>
        <w:rPr>
          <w:b/>
          <w:bCs/>
          <w:sz w:val="24"/>
          <w:szCs w:val="24"/>
        </w:rPr>
      </w:pPr>
    </w:p>
    <w:p w14:paraId="76375B2F" w14:textId="7EAE2BCD" w:rsidR="00C62F53" w:rsidRPr="00DD337A" w:rsidRDefault="00DD337A" w:rsidP="00C62F53">
      <w:pPr>
        <w:spacing w:after="0"/>
        <w:jc w:val="center"/>
        <w:rPr>
          <w:color w:val="000000" w:themeColor="text1"/>
          <w:sz w:val="24"/>
          <w:szCs w:val="24"/>
        </w:rPr>
      </w:pPr>
      <w:r w:rsidRPr="00DD337A">
        <w:rPr>
          <w:color w:val="000000" w:themeColor="text1"/>
          <w:sz w:val="24"/>
          <w:szCs w:val="24"/>
        </w:rPr>
        <w:t>These sessions will be held on the following date</w:t>
      </w:r>
      <w:r w:rsidR="00D1624B">
        <w:rPr>
          <w:color w:val="000000" w:themeColor="text1"/>
          <w:sz w:val="24"/>
          <w:szCs w:val="24"/>
        </w:rPr>
        <w:t>s</w:t>
      </w:r>
      <w:r w:rsidRPr="00DD337A">
        <w:rPr>
          <w:color w:val="000000" w:themeColor="text1"/>
          <w:sz w:val="24"/>
          <w:szCs w:val="24"/>
        </w:rPr>
        <w:t>:-</w:t>
      </w:r>
    </w:p>
    <w:p w14:paraId="054934D8" w14:textId="77777777" w:rsidR="00DD337A" w:rsidRDefault="00DD337A" w:rsidP="00C62F53">
      <w:pPr>
        <w:spacing w:after="0"/>
        <w:jc w:val="center"/>
        <w:rPr>
          <w:color w:val="0070C0"/>
          <w:sz w:val="24"/>
          <w:szCs w:val="24"/>
        </w:rPr>
      </w:pPr>
    </w:p>
    <w:p w14:paraId="5DF7FC85" w14:textId="77777777" w:rsidR="00D1624B" w:rsidRDefault="00D1624B" w:rsidP="00C62F53">
      <w:pPr>
        <w:spacing w:after="0"/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Dates will be advertised on the KCPA website</w:t>
      </w:r>
    </w:p>
    <w:p w14:paraId="34FC0DBD" w14:textId="77777777" w:rsidR="00D1624B" w:rsidRDefault="00D1624B" w:rsidP="00C62F53">
      <w:pPr>
        <w:spacing w:after="0"/>
        <w:jc w:val="center"/>
        <w:rPr>
          <w:color w:val="0070C0"/>
          <w:sz w:val="24"/>
          <w:szCs w:val="24"/>
        </w:rPr>
      </w:pPr>
    </w:p>
    <w:p w14:paraId="6C4F30CE" w14:textId="7339B830" w:rsidR="00D1624B" w:rsidRPr="00386475" w:rsidRDefault="00D1624B" w:rsidP="00C62F53">
      <w:pPr>
        <w:spacing w:after="0"/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 </w:t>
      </w:r>
      <w:r w:rsidRPr="00D1624B">
        <w:rPr>
          <w:b/>
          <w:bCs/>
          <w:color w:val="000000" w:themeColor="text1"/>
          <w:sz w:val="24"/>
          <w:szCs w:val="24"/>
        </w:rPr>
        <w:t>“Introduction to Judging”</w:t>
      </w:r>
      <w:r>
        <w:rPr>
          <w:b/>
          <w:bCs/>
          <w:color w:val="000000" w:themeColor="text1"/>
          <w:sz w:val="24"/>
          <w:szCs w:val="24"/>
        </w:rPr>
        <w:t xml:space="preserve"> Roadshows</w:t>
      </w:r>
    </w:p>
    <w:p w14:paraId="013F1CDA" w14:textId="77777777" w:rsidR="00FA1C40" w:rsidRDefault="00FA1C40" w:rsidP="00C62F53">
      <w:pPr>
        <w:spacing w:after="0"/>
        <w:jc w:val="center"/>
        <w:rPr>
          <w:color w:val="0070C0"/>
          <w:sz w:val="24"/>
          <w:szCs w:val="24"/>
        </w:rPr>
      </w:pPr>
    </w:p>
    <w:p w14:paraId="60A715C9" w14:textId="0E78C79F" w:rsidR="002E140B" w:rsidRDefault="001D6295" w:rsidP="00FA1C40">
      <w:pPr>
        <w:spacing w:after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</w:t>
      </w:r>
      <w:r w:rsidR="00FA1C40">
        <w:rPr>
          <w:color w:val="000000" w:themeColor="text1"/>
          <w:sz w:val="24"/>
          <w:szCs w:val="24"/>
        </w:rPr>
        <w:t xml:space="preserve">t is proposed </w:t>
      </w:r>
      <w:r w:rsidR="00FA1C40" w:rsidRPr="00D1624B">
        <w:rPr>
          <w:color w:val="000000" w:themeColor="text1"/>
          <w:sz w:val="24"/>
          <w:szCs w:val="24"/>
        </w:rPr>
        <w:t>that “Introduction to Judging”</w:t>
      </w:r>
      <w:r w:rsidR="00FA1C40">
        <w:rPr>
          <w:color w:val="000000" w:themeColor="text1"/>
          <w:sz w:val="24"/>
          <w:szCs w:val="24"/>
        </w:rPr>
        <w:t xml:space="preserve"> </w:t>
      </w:r>
      <w:r w:rsidR="00D1624B">
        <w:rPr>
          <w:color w:val="000000" w:themeColor="text1"/>
          <w:sz w:val="24"/>
          <w:szCs w:val="24"/>
        </w:rPr>
        <w:t>R</w:t>
      </w:r>
      <w:r w:rsidR="00FA1C40">
        <w:rPr>
          <w:color w:val="000000" w:themeColor="text1"/>
          <w:sz w:val="24"/>
          <w:szCs w:val="24"/>
        </w:rPr>
        <w:t xml:space="preserve">oadshows </w:t>
      </w:r>
      <w:r w:rsidR="00D1624B">
        <w:rPr>
          <w:color w:val="000000" w:themeColor="text1"/>
          <w:sz w:val="24"/>
          <w:szCs w:val="24"/>
        </w:rPr>
        <w:t xml:space="preserve">(dependant on the geographical locations of potential judges) will </w:t>
      </w:r>
      <w:r w:rsidR="00FA1C40">
        <w:rPr>
          <w:color w:val="000000" w:themeColor="text1"/>
          <w:sz w:val="24"/>
          <w:szCs w:val="24"/>
        </w:rPr>
        <w:t xml:space="preserve">be held </w:t>
      </w:r>
      <w:r w:rsidR="001D37B8">
        <w:rPr>
          <w:color w:val="000000" w:themeColor="text1"/>
          <w:sz w:val="24"/>
          <w:szCs w:val="24"/>
        </w:rPr>
        <w:t>at suitable locations during 2026</w:t>
      </w:r>
    </w:p>
    <w:p w14:paraId="1F00F089" w14:textId="77777777" w:rsidR="001D37B8" w:rsidRDefault="001D37B8" w:rsidP="00FA1C40">
      <w:pPr>
        <w:spacing w:after="0"/>
        <w:jc w:val="center"/>
        <w:rPr>
          <w:color w:val="000000" w:themeColor="text1"/>
          <w:sz w:val="24"/>
          <w:szCs w:val="24"/>
        </w:rPr>
      </w:pPr>
    </w:p>
    <w:p w14:paraId="5E13F89E" w14:textId="5EB6CE71" w:rsidR="001D37B8" w:rsidRDefault="001D37B8" w:rsidP="001D37B8">
      <w:pPr>
        <w:spacing w:after="0"/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Dates and locations will be advertised on the KCPA website</w:t>
      </w:r>
    </w:p>
    <w:p w14:paraId="01B6D4F2" w14:textId="77777777" w:rsidR="001D37B8" w:rsidRDefault="001D37B8" w:rsidP="00FA1C40">
      <w:pPr>
        <w:spacing w:after="0"/>
        <w:jc w:val="center"/>
        <w:rPr>
          <w:color w:val="000000" w:themeColor="text1"/>
          <w:sz w:val="24"/>
          <w:szCs w:val="24"/>
        </w:rPr>
      </w:pPr>
    </w:p>
    <w:p w14:paraId="6418C059" w14:textId="77777777" w:rsidR="001D37B8" w:rsidRDefault="001D37B8" w:rsidP="00FA1C40">
      <w:pPr>
        <w:spacing w:after="0"/>
        <w:jc w:val="center"/>
        <w:rPr>
          <w:color w:val="0070C0"/>
          <w:sz w:val="24"/>
          <w:szCs w:val="24"/>
        </w:rPr>
      </w:pPr>
    </w:p>
    <w:p w14:paraId="4C7ABAE1" w14:textId="77777777" w:rsidR="00D1624B" w:rsidRDefault="00D1624B" w:rsidP="00FA1C40">
      <w:pPr>
        <w:spacing w:after="0"/>
        <w:jc w:val="center"/>
        <w:rPr>
          <w:color w:val="0070C0"/>
          <w:sz w:val="24"/>
          <w:szCs w:val="24"/>
        </w:rPr>
      </w:pPr>
    </w:p>
    <w:p w14:paraId="659DAF4D" w14:textId="77777777" w:rsidR="002E140B" w:rsidRDefault="002E140B" w:rsidP="002E140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If you are interested or have any questions please contact Andy Smith on </w:t>
      </w:r>
    </w:p>
    <w:p w14:paraId="6D5AF948" w14:textId="77777777" w:rsidR="002E140B" w:rsidRPr="00FA1C40" w:rsidRDefault="002E140B" w:rsidP="002E140B">
      <w:pPr>
        <w:spacing w:after="0"/>
        <w:jc w:val="center"/>
        <w:rPr>
          <w:sz w:val="12"/>
          <w:szCs w:val="12"/>
        </w:rPr>
      </w:pPr>
    </w:p>
    <w:p w14:paraId="44DCCC7D" w14:textId="561A36F7" w:rsidR="002E140B" w:rsidRDefault="00D00379" w:rsidP="002E140B">
      <w:pPr>
        <w:spacing w:after="0"/>
        <w:jc w:val="center"/>
        <w:rPr>
          <w:color w:val="0070C0"/>
          <w:sz w:val="24"/>
          <w:szCs w:val="24"/>
        </w:rPr>
      </w:pPr>
      <w:hyperlink r:id="rId13" w:history="1">
        <w:r w:rsidR="002E140B" w:rsidRPr="00FA1C40">
          <w:rPr>
            <w:rStyle w:val="Hyperlink"/>
            <w:color w:val="0070C0"/>
            <w:sz w:val="24"/>
            <w:szCs w:val="24"/>
          </w:rPr>
          <w:t>Andy24tse@gmail.com</w:t>
        </w:r>
      </w:hyperlink>
    </w:p>
    <w:p w14:paraId="240FC43A" w14:textId="77777777" w:rsidR="002E140B" w:rsidRDefault="002E140B" w:rsidP="002E140B">
      <w:pPr>
        <w:spacing w:after="0"/>
        <w:jc w:val="center"/>
        <w:rPr>
          <w:color w:val="0070C0"/>
          <w:sz w:val="24"/>
          <w:szCs w:val="24"/>
        </w:rPr>
      </w:pPr>
    </w:p>
    <w:p w14:paraId="79B4DDDA" w14:textId="77777777" w:rsidR="00D1624B" w:rsidRDefault="00D1624B" w:rsidP="002E140B">
      <w:pPr>
        <w:spacing w:after="0"/>
        <w:jc w:val="center"/>
        <w:rPr>
          <w:color w:val="0070C0"/>
          <w:sz w:val="24"/>
          <w:szCs w:val="24"/>
        </w:rPr>
      </w:pPr>
    </w:p>
    <w:p w14:paraId="3C4B12B3" w14:textId="77777777" w:rsidR="00D1624B" w:rsidRDefault="00D1624B" w:rsidP="002E140B">
      <w:pPr>
        <w:spacing w:after="0"/>
        <w:jc w:val="center"/>
        <w:rPr>
          <w:color w:val="0070C0"/>
          <w:sz w:val="24"/>
          <w:szCs w:val="24"/>
        </w:rPr>
      </w:pPr>
    </w:p>
    <w:p w14:paraId="650A4E64" w14:textId="4E924B6D" w:rsidR="00FA1C40" w:rsidRDefault="002E140B" w:rsidP="00C62F53">
      <w:pPr>
        <w:spacing w:after="0"/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Thank you for your interest</w:t>
      </w:r>
    </w:p>
    <w:p w14:paraId="51AE5862" w14:textId="7F914BB3" w:rsidR="00412B4A" w:rsidRDefault="00412B4A" w:rsidP="00C62F53">
      <w:pPr>
        <w:spacing w:after="0"/>
        <w:jc w:val="center"/>
        <w:rPr>
          <w:color w:val="0070C0"/>
          <w:sz w:val="24"/>
          <w:szCs w:val="24"/>
        </w:rPr>
      </w:pPr>
      <w:r w:rsidRPr="00412B4A">
        <w:rPr>
          <w:color w:val="0070C0"/>
          <w:sz w:val="24"/>
          <w:szCs w:val="24"/>
        </w:rPr>
        <w:t>Andy Smith</w:t>
      </w:r>
      <w:r>
        <w:rPr>
          <w:color w:val="0070C0"/>
          <w:sz w:val="24"/>
          <w:szCs w:val="24"/>
        </w:rPr>
        <w:t>, Judges Panel Chair</w:t>
      </w:r>
    </w:p>
    <w:p w14:paraId="0D57D474" w14:textId="77777777" w:rsidR="00D1624B" w:rsidRDefault="00D1624B" w:rsidP="00C62F53">
      <w:pPr>
        <w:spacing w:after="0"/>
        <w:jc w:val="center"/>
        <w:rPr>
          <w:color w:val="0070C0"/>
          <w:sz w:val="24"/>
          <w:szCs w:val="24"/>
        </w:rPr>
      </w:pPr>
    </w:p>
    <w:p w14:paraId="288C2A22" w14:textId="77777777" w:rsidR="001D37B8" w:rsidRDefault="001D37B8" w:rsidP="00C62F53">
      <w:pPr>
        <w:spacing w:after="0"/>
        <w:jc w:val="center"/>
        <w:rPr>
          <w:color w:val="0070C0"/>
          <w:sz w:val="24"/>
          <w:szCs w:val="24"/>
        </w:rPr>
      </w:pPr>
    </w:p>
    <w:p w14:paraId="3F04AAF6" w14:textId="77777777" w:rsidR="001D37B8" w:rsidRDefault="001D37B8" w:rsidP="00C62F53">
      <w:pPr>
        <w:spacing w:after="0"/>
        <w:jc w:val="center"/>
        <w:rPr>
          <w:color w:val="0070C0"/>
          <w:sz w:val="24"/>
          <w:szCs w:val="24"/>
        </w:rPr>
      </w:pPr>
    </w:p>
    <w:p w14:paraId="1C7D1A54" w14:textId="77777777" w:rsidR="001D37B8" w:rsidRDefault="001D37B8" w:rsidP="00C62F53">
      <w:pPr>
        <w:spacing w:after="0"/>
        <w:jc w:val="center"/>
        <w:rPr>
          <w:color w:val="0070C0"/>
          <w:sz w:val="24"/>
          <w:szCs w:val="24"/>
        </w:rPr>
      </w:pPr>
    </w:p>
    <w:p w14:paraId="57DFABB3" w14:textId="77777777" w:rsidR="001D37B8" w:rsidRPr="00412B4A" w:rsidRDefault="001D37B8" w:rsidP="00C62F53">
      <w:pPr>
        <w:spacing w:after="0"/>
        <w:jc w:val="center"/>
        <w:rPr>
          <w:color w:val="0070C0"/>
          <w:sz w:val="24"/>
          <w:szCs w:val="24"/>
        </w:rPr>
      </w:pPr>
    </w:p>
    <w:p w14:paraId="0587D141" w14:textId="77777777" w:rsidR="00412B4A" w:rsidRDefault="00412B4A" w:rsidP="00C62F53">
      <w:pPr>
        <w:spacing w:after="0"/>
        <w:jc w:val="center"/>
        <w:rPr>
          <w:color w:val="0070C0"/>
          <w:sz w:val="24"/>
          <w:szCs w:val="24"/>
        </w:rPr>
      </w:pPr>
    </w:p>
    <w:p w14:paraId="30FD64B8" w14:textId="4D759787" w:rsidR="00C62F53" w:rsidRPr="00E36BCA" w:rsidRDefault="00412B4A" w:rsidP="00386475">
      <w:pPr>
        <w:spacing w:after="0"/>
        <w:jc w:val="center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90775B" wp14:editId="16FAA9A6">
                <wp:simplePos x="0" y="0"/>
                <wp:positionH relativeFrom="column">
                  <wp:align>right</wp:align>
                </wp:positionH>
                <wp:positionV relativeFrom="paragraph">
                  <wp:posOffset>161112</wp:posOffset>
                </wp:positionV>
                <wp:extent cx="3133725" cy="7007571"/>
                <wp:effectExtent l="0" t="0" r="28575" b="22225"/>
                <wp:wrapNone/>
                <wp:docPr id="81543849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70075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F500E93" id="Rectangle 4" o:spid="_x0000_s1026" style="position:absolute;margin-left:195.55pt;margin-top:12.7pt;width:246.75pt;height:551.8pt;z-index:25167872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" filled="f" strokecolor="#00b050" strokeweight="1pt"/>
            </w:pict>
          </mc:Fallback>
        </mc:AlternateContent>
      </w:r>
    </w:p>
    <w:p w14:paraId="7E5486A4" w14:textId="194F8FD3" w:rsidR="00E36BCA" w:rsidRPr="00386475" w:rsidRDefault="00386475" w:rsidP="00E36BCA">
      <w:pPr>
        <w:jc w:val="center"/>
        <w:rPr>
          <w:b/>
          <w:bCs/>
          <w:sz w:val="24"/>
          <w:szCs w:val="24"/>
        </w:rPr>
      </w:pPr>
      <w:r w:rsidRPr="00386475">
        <w:rPr>
          <w:b/>
          <w:bCs/>
          <w:sz w:val="24"/>
          <w:szCs w:val="24"/>
        </w:rPr>
        <w:t>Notes</w:t>
      </w:r>
    </w:p>
    <w:p w14:paraId="2536710B" w14:textId="77777777" w:rsidR="00E36BCA" w:rsidRDefault="00E36BCA" w:rsidP="00E36BCA">
      <w:pPr>
        <w:jc w:val="center"/>
        <w:rPr>
          <w:sz w:val="24"/>
          <w:szCs w:val="24"/>
        </w:rPr>
      </w:pPr>
    </w:p>
    <w:p w14:paraId="1F8FEFD9" w14:textId="4C222BED" w:rsidR="00285125" w:rsidRDefault="00285125" w:rsidP="00E36BCA">
      <w:pPr>
        <w:rPr>
          <w:sz w:val="28"/>
          <w:szCs w:val="28"/>
        </w:rPr>
      </w:pPr>
    </w:p>
    <w:p w14:paraId="09B60AAA" w14:textId="410F336E" w:rsidR="00285125" w:rsidRDefault="00285125" w:rsidP="0012288C">
      <w:pPr>
        <w:jc w:val="center"/>
        <w:rPr>
          <w:sz w:val="28"/>
          <w:szCs w:val="28"/>
        </w:rPr>
      </w:pPr>
    </w:p>
    <w:p w14:paraId="680B14D0" w14:textId="77777777" w:rsidR="00285125" w:rsidRDefault="00285125" w:rsidP="0012288C">
      <w:pPr>
        <w:jc w:val="center"/>
        <w:rPr>
          <w:sz w:val="28"/>
          <w:szCs w:val="28"/>
        </w:rPr>
      </w:pPr>
    </w:p>
    <w:p w14:paraId="4D8E033E" w14:textId="77777777" w:rsidR="00285125" w:rsidRDefault="00285125" w:rsidP="0012288C">
      <w:pPr>
        <w:jc w:val="center"/>
        <w:rPr>
          <w:sz w:val="28"/>
          <w:szCs w:val="28"/>
        </w:rPr>
      </w:pPr>
    </w:p>
    <w:p w14:paraId="1F4E0286" w14:textId="77777777" w:rsidR="0012288C" w:rsidRDefault="0012288C" w:rsidP="0012288C">
      <w:pPr>
        <w:jc w:val="center"/>
        <w:rPr>
          <w:sz w:val="28"/>
          <w:szCs w:val="28"/>
        </w:rPr>
      </w:pPr>
    </w:p>
    <w:p w14:paraId="028C85D9" w14:textId="77777777" w:rsidR="0012288C" w:rsidRDefault="0012288C" w:rsidP="0012288C">
      <w:pPr>
        <w:jc w:val="center"/>
        <w:rPr>
          <w:sz w:val="28"/>
          <w:szCs w:val="28"/>
        </w:rPr>
      </w:pPr>
    </w:p>
    <w:p w14:paraId="77D02809" w14:textId="77777777" w:rsidR="0012288C" w:rsidRDefault="0012288C" w:rsidP="0012288C">
      <w:pPr>
        <w:jc w:val="center"/>
        <w:rPr>
          <w:sz w:val="28"/>
          <w:szCs w:val="28"/>
        </w:rPr>
      </w:pPr>
    </w:p>
    <w:p w14:paraId="28CA8D66" w14:textId="77777777" w:rsidR="0012288C" w:rsidRDefault="0012288C" w:rsidP="0012288C">
      <w:pPr>
        <w:jc w:val="center"/>
        <w:rPr>
          <w:sz w:val="28"/>
          <w:szCs w:val="28"/>
        </w:rPr>
      </w:pPr>
    </w:p>
    <w:p w14:paraId="2EEE31D8" w14:textId="77777777" w:rsidR="0012288C" w:rsidRDefault="0012288C" w:rsidP="0012288C">
      <w:pPr>
        <w:jc w:val="center"/>
        <w:rPr>
          <w:sz w:val="28"/>
          <w:szCs w:val="28"/>
        </w:rPr>
      </w:pPr>
    </w:p>
    <w:p w14:paraId="695BF5AA" w14:textId="77777777" w:rsidR="0012288C" w:rsidRDefault="0012288C" w:rsidP="0012288C">
      <w:pPr>
        <w:jc w:val="center"/>
        <w:rPr>
          <w:sz w:val="28"/>
          <w:szCs w:val="28"/>
        </w:rPr>
      </w:pPr>
    </w:p>
    <w:p w14:paraId="1BD3B816" w14:textId="77777777" w:rsidR="0012288C" w:rsidRDefault="0012288C" w:rsidP="0012288C">
      <w:pPr>
        <w:jc w:val="center"/>
        <w:rPr>
          <w:sz w:val="28"/>
          <w:szCs w:val="28"/>
        </w:rPr>
      </w:pPr>
    </w:p>
    <w:p w14:paraId="3F9CAB1C" w14:textId="77777777" w:rsidR="0012288C" w:rsidRDefault="0012288C" w:rsidP="0012288C">
      <w:pPr>
        <w:jc w:val="center"/>
        <w:rPr>
          <w:sz w:val="28"/>
          <w:szCs w:val="28"/>
        </w:rPr>
      </w:pPr>
    </w:p>
    <w:sectPr w:rsidR="0012288C" w:rsidSect="005D3ED8">
      <w:pgSz w:w="16838" w:h="11906" w:orient="landscape" w:code="9"/>
      <w:pgMar w:top="284" w:right="510" w:bottom="284" w:left="51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5D9B9" w14:textId="77777777" w:rsidR="00D00379" w:rsidRDefault="00D00379" w:rsidP="006A4180">
      <w:pPr>
        <w:spacing w:after="0" w:line="240" w:lineRule="auto"/>
      </w:pPr>
      <w:r>
        <w:separator/>
      </w:r>
    </w:p>
  </w:endnote>
  <w:endnote w:type="continuationSeparator" w:id="0">
    <w:p w14:paraId="036E029A" w14:textId="77777777" w:rsidR="00D00379" w:rsidRDefault="00D00379" w:rsidP="006A4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F6DF9" w14:textId="77777777" w:rsidR="00D00379" w:rsidRDefault="00D00379" w:rsidP="006A4180">
      <w:pPr>
        <w:spacing w:after="0" w:line="240" w:lineRule="auto"/>
      </w:pPr>
      <w:r>
        <w:separator/>
      </w:r>
    </w:p>
  </w:footnote>
  <w:footnote w:type="continuationSeparator" w:id="0">
    <w:p w14:paraId="61F36DB4" w14:textId="77777777" w:rsidR="00D00379" w:rsidRDefault="00D00379" w:rsidP="006A41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8C"/>
    <w:rsid w:val="00084F10"/>
    <w:rsid w:val="000D18FE"/>
    <w:rsid w:val="000D5E42"/>
    <w:rsid w:val="000E0E0D"/>
    <w:rsid w:val="0010176D"/>
    <w:rsid w:val="0012288C"/>
    <w:rsid w:val="00152B8B"/>
    <w:rsid w:val="001834AF"/>
    <w:rsid w:val="001A082B"/>
    <w:rsid w:val="001D25A3"/>
    <w:rsid w:val="001D37B8"/>
    <w:rsid w:val="001D6295"/>
    <w:rsid w:val="001F2988"/>
    <w:rsid w:val="002678E6"/>
    <w:rsid w:val="00280EE1"/>
    <w:rsid w:val="00285125"/>
    <w:rsid w:val="002B182C"/>
    <w:rsid w:val="002E140B"/>
    <w:rsid w:val="002F01B2"/>
    <w:rsid w:val="00337639"/>
    <w:rsid w:val="0036270B"/>
    <w:rsid w:val="00386475"/>
    <w:rsid w:val="003E770C"/>
    <w:rsid w:val="00403917"/>
    <w:rsid w:val="00411D4A"/>
    <w:rsid w:val="00412B4A"/>
    <w:rsid w:val="00452F6B"/>
    <w:rsid w:val="00470C02"/>
    <w:rsid w:val="00484872"/>
    <w:rsid w:val="004D7F5E"/>
    <w:rsid w:val="00514022"/>
    <w:rsid w:val="00527DFD"/>
    <w:rsid w:val="0054074F"/>
    <w:rsid w:val="00561E7A"/>
    <w:rsid w:val="00577209"/>
    <w:rsid w:val="00581D84"/>
    <w:rsid w:val="005A4684"/>
    <w:rsid w:val="005B4019"/>
    <w:rsid w:val="005D3ED8"/>
    <w:rsid w:val="00647FE4"/>
    <w:rsid w:val="006A4180"/>
    <w:rsid w:val="00711C5B"/>
    <w:rsid w:val="007171D0"/>
    <w:rsid w:val="007364A1"/>
    <w:rsid w:val="00774DC5"/>
    <w:rsid w:val="00776B28"/>
    <w:rsid w:val="007C59D6"/>
    <w:rsid w:val="00897F3A"/>
    <w:rsid w:val="008B1444"/>
    <w:rsid w:val="008C612E"/>
    <w:rsid w:val="008D698C"/>
    <w:rsid w:val="008E67F6"/>
    <w:rsid w:val="0090265A"/>
    <w:rsid w:val="009133E4"/>
    <w:rsid w:val="00913BB9"/>
    <w:rsid w:val="009777AE"/>
    <w:rsid w:val="009B1A74"/>
    <w:rsid w:val="00A02551"/>
    <w:rsid w:val="00A21B92"/>
    <w:rsid w:val="00A70065"/>
    <w:rsid w:val="00AB3F46"/>
    <w:rsid w:val="00AC4C69"/>
    <w:rsid w:val="00AF05E6"/>
    <w:rsid w:val="00B41C2B"/>
    <w:rsid w:val="00B546D0"/>
    <w:rsid w:val="00B80917"/>
    <w:rsid w:val="00B96B34"/>
    <w:rsid w:val="00BC7AFC"/>
    <w:rsid w:val="00BC7D99"/>
    <w:rsid w:val="00BE596B"/>
    <w:rsid w:val="00C1427F"/>
    <w:rsid w:val="00C143A4"/>
    <w:rsid w:val="00C62F53"/>
    <w:rsid w:val="00CA65CF"/>
    <w:rsid w:val="00CB57E5"/>
    <w:rsid w:val="00CB5829"/>
    <w:rsid w:val="00CE0259"/>
    <w:rsid w:val="00D00379"/>
    <w:rsid w:val="00D11737"/>
    <w:rsid w:val="00D14CEA"/>
    <w:rsid w:val="00D1624B"/>
    <w:rsid w:val="00D2029F"/>
    <w:rsid w:val="00D403B2"/>
    <w:rsid w:val="00D50E60"/>
    <w:rsid w:val="00DA48B6"/>
    <w:rsid w:val="00DD131C"/>
    <w:rsid w:val="00DD337A"/>
    <w:rsid w:val="00DD407A"/>
    <w:rsid w:val="00DD57FE"/>
    <w:rsid w:val="00DE47F2"/>
    <w:rsid w:val="00E17972"/>
    <w:rsid w:val="00E17ADE"/>
    <w:rsid w:val="00E341B9"/>
    <w:rsid w:val="00E36BCA"/>
    <w:rsid w:val="00E77984"/>
    <w:rsid w:val="00EA2A19"/>
    <w:rsid w:val="00EE32F6"/>
    <w:rsid w:val="00F225ED"/>
    <w:rsid w:val="00F26E10"/>
    <w:rsid w:val="00F63943"/>
    <w:rsid w:val="00F7481D"/>
    <w:rsid w:val="00FA1C40"/>
    <w:rsid w:val="00FA676E"/>
    <w:rsid w:val="00FB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91D53"/>
  <w15:chartTrackingRefBased/>
  <w15:docId w15:val="{43D72BAE-6381-4D07-9225-229D3659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2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8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8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2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2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2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2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8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8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7DFD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7D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4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180"/>
  </w:style>
  <w:style w:type="paragraph" w:styleId="Footer">
    <w:name w:val="footer"/>
    <w:basedOn w:val="Normal"/>
    <w:link w:val="FooterChar"/>
    <w:uiPriority w:val="99"/>
    <w:unhideWhenUsed/>
    <w:rsid w:val="006A4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Andy24tse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ndy24ts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61A60-3817-45E6-83D7-9A7C2307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Smith</dc:creator>
  <cp:keywords/>
  <dc:description/>
  <cp:lastModifiedBy>Tracy Hughes</cp:lastModifiedBy>
  <cp:revision>2</cp:revision>
  <cp:lastPrinted>2026-02-18T19:49:00Z</cp:lastPrinted>
  <dcterms:created xsi:type="dcterms:W3CDTF">2026-07-10T12:36:00Z</dcterms:created>
  <dcterms:modified xsi:type="dcterms:W3CDTF">2026-07-10T12:36:00Z</dcterms:modified>
</cp:coreProperties>
</file>